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A1698C" w14:textId="77777777" w:rsidR="001015D6" w:rsidRPr="00B63569" w:rsidRDefault="008B70A0"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55A77D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14:paraId="265AE159" w14:textId="77777777" w:rsidR="001015D6" w:rsidRPr="00B63569" w:rsidRDefault="001015D6" w:rsidP="001015D6">
      <w:pPr>
        <w:spacing w:line="360" w:lineRule="auto"/>
        <w:jc w:val="center"/>
        <w:rPr>
          <w:b/>
          <w:bCs/>
          <w:sz w:val="16"/>
          <w:szCs w:val="16"/>
          <w:rtl/>
        </w:rPr>
      </w:pPr>
    </w:p>
    <w:p w14:paraId="0783E3BC" w14:textId="77777777" w:rsidR="00194889" w:rsidRPr="007C5B4C" w:rsidRDefault="00194889" w:rsidP="00194889">
      <w:pPr>
        <w:spacing w:line="360" w:lineRule="auto"/>
        <w:jc w:val="center"/>
        <w:rPr>
          <w:b/>
          <w:bCs/>
          <w:sz w:val="16"/>
          <w:szCs w:val="16"/>
          <w:rtl/>
        </w:rPr>
      </w:pPr>
    </w:p>
    <w:p w14:paraId="69C452F3" w14:textId="77777777" w:rsidR="00194889" w:rsidRPr="007C5B4C" w:rsidRDefault="00C322AB"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2BAF2233" w14:textId="77777777" w:rsidR="00194889" w:rsidRPr="007C5B4C" w:rsidRDefault="00C322AB" w:rsidP="00194889">
      <w:pPr>
        <w:spacing w:line="360" w:lineRule="auto"/>
        <w:jc w:val="center"/>
        <w:rPr>
          <w:b/>
          <w:bCs/>
          <w:sz w:val="16"/>
          <w:szCs w:val="16"/>
          <w:rtl/>
        </w:rPr>
      </w:pPr>
      <w:r>
        <w:rPr>
          <w:rFonts w:hint="cs"/>
          <w:b/>
          <w:bCs/>
          <w:sz w:val="16"/>
          <w:szCs w:val="16"/>
          <w:rtl/>
        </w:rPr>
        <w:t xml:space="preserve"> </w:t>
      </w:r>
    </w:p>
    <w:p w14:paraId="78BFC3E8" w14:textId="47E0E79C" w:rsidR="00194889" w:rsidRPr="00197945" w:rsidRDefault="00C322AB"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מכרז</w:t>
      </w:r>
      <w:r w:rsidR="00E61A5D">
        <w:rPr>
          <w:rFonts w:hint="cs"/>
          <w:b/>
          <w:bCs/>
          <w:noProof w:val="0"/>
          <w:sz w:val="64"/>
          <w:szCs w:val="64"/>
          <w:rtl/>
        </w:rPr>
        <w:t xml:space="preserve"> פומבי</w:t>
      </w:r>
      <w:r w:rsidRPr="00197945">
        <w:rPr>
          <w:rFonts w:hint="cs"/>
          <w:b/>
          <w:bCs/>
          <w:noProof w:val="0"/>
          <w:sz w:val="64"/>
          <w:szCs w:val="64"/>
          <w:rtl/>
        </w:rPr>
        <w:t xml:space="preserve"> </w:t>
      </w:r>
      <w:r w:rsidR="003968EC">
        <w:rPr>
          <w:rFonts w:hint="cs"/>
          <w:b/>
          <w:bCs/>
          <w:noProof w:val="0"/>
          <w:sz w:val="64"/>
          <w:szCs w:val="64"/>
          <w:rtl/>
        </w:rPr>
        <w:t>12-2025</w:t>
      </w:r>
    </w:p>
    <w:p w14:paraId="6FCBA320" w14:textId="77777777" w:rsidR="00194889" w:rsidRPr="007C5B4C" w:rsidRDefault="00C322AB"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 xml:space="preserve">שירותי חנייה סלולארית עבור משרד המשפטים </w:t>
      </w:r>
      <w:bookmarkEnd w:id="9"/>
    </w:p>
    <w:p w14:paraId="723DE89A" w14:textId="77777777" w:rsidR="00194889" w:rsidRPr="00935BCC" w:rsidRDefault="00C322AB"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4C113E07" w14:textId="77777777" w:rsidR="001015D6" w:rsidRPr="00B63569" w:rsidRDefault="00C322AB" w:rsidP="006F467B">
      <w:pPr>
        <w:tabs>
          <w:tab w:val="left" w:pos="4770"/>
        </w:tabs>
        <w:spacing w:line="360" w:lineRule="auto"/>
        <w:rPr>
          <w:b/>
          <w:bCs/>
          <w:sz w:val="72"/>
          <w:szCs w:val="72"/>
          <w:rtl/>
        </w:rPr>
      </w:pPr>
      <w:r>
        <w:rPr>
          <w:b/>
          <w:bCs/>
          <w:sz w:val="36"/>
          <w:szCs w:val="36"/>
          <w:rtl/>
        </w:rPr>
        <w:tab/>
      </w:r>
    </w:p>
    <w:p w14:paraId="4C85638A" w14:textId="40E97CE2" w:rsidR="001015D6" w:rsidRPr="00246CE3" w:rsidRDefault="00C322A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w:t>
      </w:r>
      <w:r w:rsidR="003968EC">
        <w:rPr>
          <w:rFonts w:hint="cs"/>
          <w:b/>
          <w:bCs/>
          <w:sz w:val="32"/>
          <w:szCs w:val="32"/>
          <w:rtl/>
        </w:rPr>
        <w:t>מכרז פומבי מס' 12-2025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 xml:space="preserve">שירותי חנייה סלולארית עבור משרד המשפטים </w:t>
      </w:r>
      <w:bookmarkEnd w:id="10"/>
    </w:p>
    <w:p w14:paraId="34488C89" w14:textId="77777777" w:rsidR="006F467B" w:rsidRDefault="00C322AB">
      <w:pPr>
        <w:bidi w:val="0"/>
        <w:spacing w:before="200" w:after="200" w:line="276" w:lineRule="auto"/>
        <w:rPr>
          <w:sz w:val="36"/>
          <w:szCs w:val="36"/>
          <w:rtl/>
        </w:rPr>
      </w:pPr>
      <w:r>
        <w:rPr>
          <w:sz w:val="36"/>
          <w:szCs w:val="36"/>
          <w:rtl/>
        </w:rPr>
        <w:br w:type="page"/>
      </w:r>
    </w:p>
    <w:p w14:paraId="5E4430B8" w14:textId="77777777" w:rsidR="000626ED" w:rsidRPr="00973BC2" w:rsidRDefault="00C322AB" w:rsidP="0057259E">
      <w:pPr>
        <w:pStyle w:val="1-0"/>
        <w:rPr>
          <w:sz w:val="32"/>
          <w:szCs w:val="32"/>
          <w:rtl/>
        </w:rPr>
      </w:pPr>
      <w:bookmarkStart w:id="11" w:name="_Toc256000038"/>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73BC2">
        <w:rPr>
          <w:rFonts w:hint="cs"/>
          <w:sz w:val="32"/>
          <w:szCs w:val="32"/>
          <w:rtl/>
        </w:rPr>
        <w:t>הקדמה</w:t>
      </w:r>
      <w:bookmarkEnd w:id="11"/>
      <w:bookmarkEnd w:id="12"/>
      <w:bookmarkEnd w:id="13"/>
      <w:bookmarkEnd w:id="14"/>
      <w:bookmarkEnd w:id="15"/>
      <w:bookmarkEnd w:id="16"/>
      <w:bookmarkEnd w:id="17"/>
      <w:bookmarkEnd w:id="18"/>
      <w:bookmarkEnd w:id="19"/>
    </w:p>
    <w:p w14:paraId="790DF196" w14:textId="036CE725" w:rsidR="00EA095D" w:rsidRPr="006E3EE7" w:rsidRDefault="00C322AB" w:rsidP="002B53EA">
      <w:pPr>
        <w:pStyle w:val="2-0"/>
        <w:rPr>
          <w:rtl/>
        </w:rPr>
      </w:pPr>
      <w:bookmarkStart w:id="20" w:name="OfficeValue_1"/>
      <w:r w:rsidRPr="006E3EE7">
        <w:rPr>
          <w:rFonts w:hint="cs"/>
          <w:rtl/>
        </w:rPr>
        <w:t>משרד המשפטים</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w:t>
      </w:r>
      <w:r w:rsidR="003968EC">
        <w:rPr>
          <w:rFonts w:hint="cs"/>
          <w:rtl/>
        </w:rPr>
        <w:t>מכרז פומבי מס' 12-2025</w:t>
      </w:r>
      <w:r w:rsidR="000626ED" w:rsidRPr="006E3EE7">
        <w:rPr>
          <w:rFonts w:hint="cs"/>
          <w:rtl/>
        </w:rPr>
        <w:t xml:space="preserve"> ל</w:t>
      </w:r>
      <w:bookmarkStart w:id="21" w:name="TenderDesc_3"/>
      <w:r w:rsidR="000626ED" w:rsidRPr="006E3EE7">
        <w:rPr>
          <w:rFonts w:hint="cs"/>
          <w:rtl/>
        </w:rPr>
        <w:t xml:space="preserve">שירותי חנייה סלולארית עבור משרד המשפטים </w:t>
      </w:r>
      <w:bookmarkEnd w:id="21"/>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6F9F32A" w14:textId="77777777" w:rsidR="000606FD" w:rsidRPr="006E3EE7" w:rsidRDefault="00C322AB" w:rsidP="00346C06">
      <w:pPr>
        <w:pStyle w:val="2-0"/>
        <w:numPr>
          <w:ilvl w:val="0"/>
          <w:numId w:val="73"/>
        </w:numPr>
        <w:ind w:left="1800"/>
        <w:rPr>
          <w:rFonts w:eastAsia="David"/>
          <w:rtl/>
        </w:rPr>
      </w:pPr>
      <w:bookmarkStart w:id="22" w:name="html_TiurKatzar"/>
      <w:r w:rsidRPr="006E3EE7">
        <w:rPr>
          <w:rFonts w:eastAsia="David" w:hint="cs"/>
          <w:rtl/>
        </w:rPr>
        <w:t>משרד המשפטים (להלן: "המזמין" או "המשרד") מבקש לרכוש שירותי חניה סלולרית ושירותי תשלום בכבישי אגרה – הנתיב המהיר וחוצה צפון (לא נדרש שירות עבור כביש 6) לעובדי המשרד בעלי כלי רכב "צמודים" (כלי רכב שמנהל מדור תחבורה במשרד ועומד לשימושם הקבוע של עובדי המשרד), רכבי איגום וכן בעלי כלי רכב אחרים כדוגמת כלי רכב שכורים או חלופיים.</w:t>
      </w:r>
    </w:p>
    <w:p w14:paraId="5DF26CD8" w14:textId="77777777" w:rsidR="000606FD" w:rsidRPr="006E3EE7" w:rsidRDefault="00C322AB" w:rsidP="00346C06">
      <w:pPr>
        <w:pStyle w:val="2-0"/>
        <w:numPr>
          <w:ilvl w:val="0"/>
          <w:numId w:val="73"/>
        </w:numPr>
        <w:ind w:left="1800"/>
        <w:rPr>
          <w:rFonts w:eastAsia="David"/>
          <w:rtl/>
        </w:rPr>
      </w:pPr>
      <w:r w:rsidRPr="006E3EE7">
        <w:rPr>
          <w:rFonts w:eastAsia="David" w:hint="cs"/>
          <w:rtl/>
        </w:rPr>
        <w:t>המזמין מעונין בשרותי חניה סלולרית במקומות חניה מוסדרים אשר בהם ניתן לחנות בתשלום מכוח חוק עזר עירוני (להלן: "מקומות חניה מוסדרים" או "חניה כחול לבן") ובשטחים מוגדרים המשמשים לחנייה של כלי רכב (להלן: "חניון").</w:t>
      </w:r>
    </w:p>
    <w:p w14:paraId="38468B76" w14:textId="77777777" w:rsidR="000606FD" w:rsidRPr="006E3EE7" w:rsidRDefault="00C322AB" w:rsidP="00346C06">
      <w:pPr>
        <w:pStyle w:val="2-0"/>
        <w:numPr>
          <w:ilvl w:val="0"/>
          <w:numId w:val="73"/>
        </w:numPr>
        <w:ind w:left="1800"/>
        <w:rPr>
          <w:rFonts w:eastAsia="David"/>
          <w:rtl/>
        </w:rPr>
      </w:pPr>
      <w:r w:rsidRPr="006E3EE7">
        <w:rPr>
          <w:rFonts w:eastAsia="David" w:hint="cs"/>
          <w:rtl/>
        </w:rPr>
        <w:t>המזמין מעוניין בשירותי תשלום בכבישי אגרה – הנתיב המהיר וחוצה צפון (לא נדרש שירות עבור כביש 6)</w:t>
      </w:r>
    </w:p>
    <w:p w14:paraId="0561046A" w14:textId="77777777" w:rsidR="000606FD" w:rsidRPr="006E3EE7" w:rsidRDefault="00C322AB" w:rsidP="00346C06">
      <w:pPr>
        <w:pStyle w:val="2-0"/>
        <w:numPr>
          <w:ilvl w:val="0"/>
          <w:numId w:val="73"/>
        </w:numPr>
        <w:ind w:left="1800"/>
        <w:rPr>
          <w:rFonts w:eastAsia="David"/>
          <w:rtl/>
        </w:rPr>
      </w:pPr>
      <w:r w:rsidRPr="006E3EE7">
        <w:rPr>
          <w:rFonts w:eastAsia="David" w:hint="cs"/>
          <w:rtl/>
        </w:rPr>
        <w:t>שרותי החניה יינתנו במקומות חניה מוסדרים ובחניונים בכל רחבי הארץ.</w:t>
      </w:r>
    </w:p>
    <w:p w14:paraId="75F3021D" w14:textId="77777777" w:rsidR="000606FD" w:rsidRPr="006E3EE7" w:rsidRDefault="00C322AB" w:rsidP="00346C06">
      <w:pPr>
        <w:pStyle w:val="2-0"/>
        <w:numPr>
          <w:ilvl w:val="0"/>
          <w:numId w:val="73"/>
        </w:numPr>
        <w:ind w:left="1800"/>
        <w:rPr>
          <w:rFonts w:eastAsia="David"/>
          <w:rtl/>
        </w:rPr>
      </w:pPr>
      <w:r w:rsidRPr="006E3EE7">
        <w:rPr>
          <w:rFonts w:eastAsia="David" w:hint="cs"/>
          <w:rtl/>
        </w:rPr>
        <w:t>להערכת המזמינה היקף השירותים הנדרשים הינו עבור כ - 120 כלי רכב על פי הפירוט הבא :</w:t>
      </w:r>
    </w:p>
    <w:p w14:paraId="06A507CD" w14:textId="77777777" w:rsidR="000606FD" w:rsidRPr="006E3EE7" w:rsidRDefault="00C322AB" w:rsidP="00346C06">
      <w:pPr>
        <w:pStyle w:val="2-0"/>
        <w:numPr>
          <w:ilvl w:val="1"/>
          <w:numId w:val="73"/>
        </w:numPr>
        <w:ind w:left="2520"/>
        <w:rPr>
          <w:rFonts w:eastAsia="David"/>
          <w:rtl/>
        </w:rPr>
      </w:pPr>
      <w:r w:rsidRPr="006E3EE7">
        <w:rPr>
          <w:rFonts w:eastAsia="David" w:hint="cs"/>
          <w:rtl/>
        </w:rPr>
        <w:t>100 כלי רכב אשר לגביהם החניה תוגבל ותחל משעה ותהא בין השעות 07:00 – 20:00 בימים א' עד ה' בלבד (לא כולל ימי שישי, שבת, ערבי חג ומועדים). [יובהר, כי בשעות האמורות יוכלו כלי רכב אלו לעשות שימוש בשירותי חנייה שמציע הספק או כל גורם אחר המציע שירותים דומים, באופן עצמאי וללא תלות או קשר לשירותים נשוא מכרז זה].</w:t>
      </w:r>
    </w:p>
    <w:p w14:paraId="0429014B" w14:textId="77777777" w:rsidR="000606FD" w:rsidRPr="006E3EE7" w:rsidRDefault="00C322AB" w:rsidP="00346C06">
      <w:pPr>
        <w:pStyle w:val="2-0"/>
        <w:numPr>
          <w:ilvl w:val="1"/>
          <w:numId w:val="73"/>
        </w:numPr>
        <w:ind w:left="2520"/>
        <w:rPr>
          <w:rFonts w:eastAsia="David"/>
          <w:rtl/>
        </w:rPr>
      </w:pPr>
      <w:r w:rsidRPr="006E3EE7">
        <w:rPr>
          <w:rFonts w:eastAsia="David" w:hint="cs"/>
          <w:rtl/>
        </w:rPr>
        <w:t>20 כלי רכב ללא הגבלת חניה בכל שעות היממה ובכל ימות השבוע.</w:t>
      </w:r>
    </w:p>
    <w:p w14:paraId="3423481A" w14:textId="77777777" w:rsidR="000606FD" w:rsidRPr="006E3EE7" w:rsidRDefault="00C322AB" w:rsidP="00346C06">
      <w:pPr>
        <w:pStyle w:val="2-0"/>
        <w:numPr>
          <w:ilvl w:val="1"/>
          <w:numId w:val="73"/>
        </w:numPr>
        <w:ind w:left="2520"/>
        <w:rPr>
          <w:rFonts w:eastAsia="David"/>
          <w:rtl/>
        </w:rPr>
      </w:pPr>
      <w:r w:rsidRPr="006E3EE7">
        <w:rPr>
          <w:rFonts w:eastAsia="David" w:hint="cs"/>
          <w:rtl/>
        </w:rPr>
        <w:t>יודגש כי כמות זו הינה הערכה בלבד והמזמין אינה מתחייבת לכמות כלי רכב מסוימת והיא רשאית להפחית או להגדיל כמות זו בהתאם לשיקול דעתה הבלעדי.</w:t>
      </w:r>
    </w:p>
    <w:p w14:paraId="4891ED94" w14:textId="77777777" w:rsidR="00135F48" w:rsidRPr="006E3EE7" w:rsidRDefault="00C322AB" w:rsidP="002B53EA">
      <w:pPr>
        <w:pStyle w:val="2-0"/>
        <w:rPr>
          <w:rtl/>
        </w:rPr>
      </w:pPr>
      <w:bookmarkStart w:id="23" w:name="_Toc53331325"/>
      <w:bookmarkEnd w:id="22"/>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4" w:name="BaseConnectionPeriod_1"/>
      <w:r w:rsidRPr="006E3EE7">
        <w:rPr>
          <w:rFonts w:hint="cs"/>
          <w:rtl/>
        </w:rPr>
        <w:t>12</w:t>
      </w:r>
      <w:bookmarkEnd w:id="24"/>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5"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6" w:name="OptionConnectionPeriod_1"/>
      <w:r w:rsidRPr="006E3EE7">
        <w:rPr>
          <w:rFonts w:hint="cs"/>
          <w:rtl/>
        </w:rPr>
        <w:t>48</w:t>
      </w:r>
      <w:bookmarkEnd w:id="26"/>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5"/>
      <w:r w:rsidRPr="006E3EE7">
        <w:rPr>
          <w:rFonts w:hint="cs"/>
          <w:rtl/>
        </w:rPr>
        <w:t>.</w:t>
      </w:r>
      <w:bookmarkEnd w:id="23"/>
    </w:p>
    <w:p w14:paraId="21542255" w14:textId="77777777" w:rsidR="00777816" w:rsidRPr="007815E6" w:rsidRDefault="00C322AB" w:rsidP="002B53EA">
      <w:pPr>
        <w:pStyle w:val="2-0"/>
        <w:rPr>
          <w:rtl/>
        </w:rPr>
      </w:pPr>
      <w:r w:rsidRPr="007815E6">
        <w:rPr>
          <w:rFonts w:hint="cs"/>
          <w:rtl/>
        </w:rPr>
        <w:t xml:space="preserve">מסמכי המכרז מחולקים לפרקים, כמפורט להלן: </w:t>
      </w:r>
    </w:p>
    <w:p w14:paraId="33B5C902" w14:textId="77777777" w:rsidR="00777816" w:rsidRPr="007815E6" w:rsidRDefault="00C322AB"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FED190F" w14:textId="77777777" w:rsidR="00777816" w:rsidRPr="007815E6" w:rsidRDefault="00C322AB"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5E72B4B" w14:textId="77777777" w:rsidR="00777816" w:rsidRPr="007815E6" w:rsidRDefault="00C322AB"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3074A3BB" w14:textId="77777777" w:rsidR="00777816" w:rsidRPr="000626ED" w:rsidRDefault="00C322AB"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2AB1B342" w14:textId="77777777" w:rsidR="003E47B9" w:rsidRDefault="003E47B9" w:rsidP="00A10168">
      <w:pPr>
        <w:rPr>
          <w:b/>
          <w:bCs/>
          <w:sz w:val="28"/>
          <w:szCs w:val="28"/>
          <w:u w:val="single"/>
          <w:rtl/>
        </w:rPr>
      </w:pPr>
    </w:p>
    <w:p w14:paraId="7E36A771" w14:textId="2307FBC4" w:rsidR="008A2C04" w:rsidRPr="009C2940" w:rsidRDefault="00C322AB" w:rsidP="007F3C97">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9C2940">
        <w:rPr>
          <w:rFonts w:cs="David" w:hint="cs"/>
          <w:b/>
          <w:bCs/>
          <w:sz w:val="28"/>
          <w:szCs w:val="28"/>
          <w:u w:val="single"/>
          <w:rtl/>
        </w:rPr>
        <w:t>‏</w:t>
      </w:r>
      <w:r w:rsidR="009C2940" w:rsidRPr="009C2940">
        <w:rPr>
          <w:rFonts w:cs="David" w:hint="cs"/>
          <w:b/>
          <w:bCs/>
          <w:sz w:val="28"/>
          <w:szCs w:val="28"/>
          <w:u w:val="single"/>
          <w:rtl/>
        </w:rPr>
        <w:t>14/05/2025</w:t>
      </w:r>
      <w:r w:rsidR="002E4C9E" w:rsidRPr="009C2940">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p w14:paraId="11C28A4C" w14:textId="77777777" w:rsidR="006129BD" w:rsidRDefault="006129BD" w:rsidP="006129BD">
      <w:pPr>
        <w:jc w:val="center"/>
        <w:rPr>
          <w:sz w:val="36"/>
          <w:szCs w:val="36"/>
          <w:rtl/>
        </w:rPr>
      </w:pPr>
    </w:p>
    <w:p w14:paraId="6F403CFB" w14:textId="77777777" w:rsidR="00717FE4" w:rsidRDefault="00C322AB">
      <w:pPr>
        <w:bidi w:val="0"/>
        <w:spacing w:before="200" w:after="200" w:line="276" w:lineRule="auto"/>
        <w:rPr>
          <w:sz w:val="36"/>
          <w:szCs w:val="36"/>
          <w:rtl/>
        </w:rPr>
      </w:pPr>
      <w:r>
        <w:rPr>
          <w:sz w:val="36"/>
          <w:szCs w:val="36"/>
          <w:rtl/>
        </w:rPr>
        <w:br w:type="page"/>
      </w:r>
    </w:p>
    <w:p w14:paraId="0E704BF1" w14:textId="77777777" w:rsidR="00321C2A" w:rsidRPr="00321C2A" w:rsidRDefault="00C322AB" w:rsidP="00C0313F">
      <w:pPr>
        <w:pStyle w:val="1-0"/>
        <w:rPr>
          <w:rtl/>
        </w:rPr>
      </w:pPr>
      <w:bookmarkStart w:id="27" w:name="_Toc256000039"/>
      <w:bookmarkStart w:id="28" w:name="_Toc53498844"/>
      <w:bookmarkStart w:id="29" w:name="_Toc173823716"/>
      <w:r w:rsidRPr="00321C2A">
        <w:rPr>
          <w:rtl/>
        </w:rPr>
        <w:t>תוכן עניינים</w:t>
      </w:r>
      <w:bookmarkEnd w:id="27"/>
      <w:bookmarkEnd w:id="28"/>
    </w:p>
    <w:bookmarkEnd w:id="29"/>
    <w:p w14:paraId="051E1F9E" w14:textId="77777777" w:rsidR="000606FD" w:rsidRDefault="00C322AB">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8"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_Toc256000038 \h </w:instrText>
        </w:r>
        <w:r>
          <w:fldChar w:fldCharType="separate"/>
        </w:r>
        <w:r>
          <w:t>3</w:t>
        </w:r>
        <w:r>
          <w:fldChar w:fldCharType="end"/>
        </w:r>
      </w:hyperlink>
    </w:p>
    <w:p w14:paraId="6FAF9350" w14:textId="77777777" w:rsidR="000606FD" w:rsidRDefault="008B70A0">
      <w:pPr>
        <w:pStyle w:val="TOC2"/>
        <w:tabs>
          <w:tab w:val="left" w:pos="480"/>
          <w:tab w:val="right" w:leader="dot" w:pos="8270"/>
        </w:tabs>
        <w:ind w:left="740" w:hanging="400"/>
        <w:rPr>
          <w:sz w:val="22"/>
        </w:rPr>
      </w:pPr>
      <w:hyperlink w:anchor="_Toc256000039" w:history="1">
        <w:r w:rsidR="00C322AB">
          <w:rPr>
            <w:rStyle w:val="Hyperlink"/>
            <w:rFonts w:eastAsia="Times New Roman"/>
            <w:rtl/>
          </w:rPr>
          <w:t>2.</w:t>
        </w:r>
        <w:r w:rsidR="00C322AB">
          <w:rPr>
            <w:rFonts w:eastAsia="Times New Roman"/>
            <w:sz w:val="22"/>
            <w:rtl/>
          </w:rPr>
          <w:tab/>
        </w:r>
        <w:r w:rsidR="00C322AB" w:rsidRPr="00321C2A">
          <w:rPr>
            <w:rStyle w:val="Hyperlink"/>
            <w:rtl/>
          </w:rPr>
          <w:t>תוכן עניינים</w:t>
        </w:r>
        <w:r w:rsidR="00C322AB">
          <w:tab/>
        </w:r>
        <w:r w:rsidR="00C322AB">
          <w:fldChar w:fldCharType="begin"/>
        </w:r>
        <w:r w:rsidR="00C322AB">
          <w:instrText xml:space="preserve"> PAGEREF _Toc256000039 \h </w:instrText>
        </w:r>
        <w:r w:rsidR="00C322AB">
          <w:fldChar w:fldCharType="separate"/>
        </w:r>
        <w:r w:rsidR="00C322AB">
          <w:t>5</w:t>
        </w:r>
        <w:r w:rsidR="00C322AB">
          <w:fldChar w:fldCharType="end"/>
        </w:r>
      </w:hyperlink>
    </w:p>
    <w:p w14:paraId="3DB356A1" w14:textId="77777777" w:rsidR="000606FD" w:rsidRDefault="008B70A0">
      <w:pPr>
        <w:pStyle w:val="TOC1"/>
        <w:tabs>
          <w:tab w:val="right" w:leader="dot" w:pos="8270"/>
        </w:tabs>
        <w:rPr>
          <w:rFonts w:asciiTheme="minorHAnsi" w:hAnsiTheme="minorHAnsi"/>
          <w:noProof/>
          <w:sz w:val="22"/>
        </w:rPr>
      </w:pPr>
      <w:hyperlink w:anchor="_Toc256000040" w:history="1">
        <w:r w:rsidR="00C322AB" w:rsidRPr="001868B7">
          <w:rPr>
            <w:rStyle w:val="Hyperlink"/>
            <w:rtl/>
          </w:rPr>
          <w:t>פרק א'- הליך המכרז</w:t>
        </w:r>
        <w:r w:rsidR="00C322AB">
          <w:tab/>
        </w:r>
        <w:r w:rsidR="00C322AB">
          <w:fldChar w:fldCharType="begin"/>
        </w:r>
        <w:r w:rsidR="00C322AB">
          <w:instrText xml:space="preserve"> PAGEREF _Toc256000040 \h </w:instrText>
        </w:r>
        <w:r w:rsidR="00C322AB">
          <w:fldChar w:fldCharType="separate"/>
        </w:r>
        <w:r w:rsidR="00C322AB">
          <w:t>6</w:t>
        </w:r>
        <w:r w:rsidR="00C322AB">
          <w:fldChar w:fldCharType="end"/>
        </w:r>
      </w:hyperlink>
    </w:p>
    <w:p w14:paraId="240F2DFD" w14:textId="77777777" w:rsidR="000606FD" w:rsidRDefault="008B70A0">
      <w:pPr>
        <w:pStyle w:val="TOC2"/>
        <w:tabs>
          <w:tab w:val="left" w:pos="480"/>
          <w:tab w:val="right" w:leader="dot" w:pos="8270"/>
        </w:tabs>
        <w:ind w:left="740" w:hanging="400"/>
        <w:rPr>
          <w:sz w:val="22"/>
        </w:rPr>
      </w:pPr>
      <w:hyperlink w:anchor="_Toc256000041" w:history="1">
        <w:r w:rsidR="00C322AB">
          <w:rPr>
            <w:rStyle w:val="Hyperlink"/>
            <w:rFonts w:eastAsia="Times New Roman"/>
            <w:rtl/>
          </w:rPr>
          <w:t>3.</w:t>
        </w:r>
        <w:r w:rsidR="00C322AB">
          <w:rPr>
            <w:rFonts w:eastAsia="Times New Roman"/>
            <w:sz w:val="22"/>
            <w:rtl/>
          </w:rPr>
          <w:tab/>
        </w:r>
        <w:r w:rsidR="00C322AB" w:rsidRPr="002B53EA">
          <w:rPr>
            <w:rStyle w:val="Hyperlink"/>
            <w:rFonts w:hint="cs"/>
            <w:rtl/>
          </w:rPr>
          <w:t>עקרונות</w:t>
        </w:r>
        <w:r w:rsidR="00C322AB" w:rsidRPr="002B53EA">
          <w:rPr>
            <w:rStyle w:val="Hyperlink"/>
            <w:rtl/>
          </w:rPr>
          <w:t xml:space="preserve"> ה</w:t>
        </w:r>
        <w:r w:rsidR="00C322AB" w:rsidRPr="002B53EA">
          <w:rPr>
            <w:rStyle w:val="Hyperlink"/>
            <w:rFonts w:hint="cs"/>
            <w:rtl/>
          </w:rPr>
          <w:t>מכרז</w:t>
        </w:r>
        <w:r w:rsidR="00C322AB">
          <w:tab/>
        </w:r>
        <w:r w:rsidR="00C322AB">
          <w:fldChar w:fldCharType="begin"/>
        </w:r>
        <w:r w:rsidR="00C322AB">
          <w:instrText xml:space="preserve"> PAGEREF _Toc256000041 \h </w:instrText>
        </w:r>
        <w:r w:rsidR="00C322AB">
          <w:fldChar w:fldCharType="separate"/>
        </w:r>
        <w:r w:rsidR="00C322AB">
          <w:t>7</w:t>
        </w:r>
        <w:r w:rsidR="00C322AB">
          <w:fldChar w:fldCharType="end"/>
        </w:r>
      </w:hyperlink>
    </w:p>
    <w:p w14:paraId="75641208" w14:textId="77777777" w:rsidR="000606FD" w:rsidRDefault="008B70A0">
      <w:pPr>
        <w:pStyle w:val="TOC2"/>
        <w:tabs>
          <w:tab w:val="left" w:pos="480"/>
          <w:tab w:val="right" w:leader="dot" w:pos="8270"/>
        </w:tabs>
        <w:ind w:left="740" w:hanging="400"/>
        <w:rPr>
          <w:sz w:val="22"/>
        </w:rPr>
      </w:pPr>
      <w:hyperlink w:anchor="_Toc256000042" w:history="1">
        <w:r w:rsidR="00C322AB">
          <w:rPr>
            <w:rStyle w:val="Hyperlink"/>
            <w:rFonts w:eastAsia="Times New Roman"/>
            <w:rtl/>
          </w:rPr>
          <w:t>4.</w:t>
        </w:r>
        <w:r w:rsidR="00C322AB">
          <w:rPr>
            <w:rFonts w:eastAsia="Times New Roman"/>
            <w:sz w:val="22"/>
            <w:rtl/>
          </w:rPr>
          <w:tab/>
        </w:r>
        <w:r w:rsidR="00C322AB" w:rsidRPr="00EC0034">
          <w:rPr>
            <w:rStyle w:val="Hyperlink"/>
            <w:rtl/>
          </w:rPr>
          <w:t>תנאי</w:t>
        </w:r>
        <w:r w:rsidR="00035712" w:rsidRPr="00EC0034">
          <w:rPr>
            <w:rStyle w:val="Hyperlink"/>
            <w:rFonts w:hint="cs"/>
            <w:rtl/>
          </w:rPr>
          <w:t>ם להשתתפות במכרז</w:t>
        </w:r>
        <w:r w:rsidR="00C322AB">
          <w:tab/>
        </w:r>
        <w:r w:rsidR="00C322AB">
          <w:fldChar w:fldCharType="begin"/>
        </w:r>
        <w:r w:rsidR="00C322AB">
          <w:instrText xml:space="preserve"> PAGEREF _Toc256000042 \h </w:instrText>
        </w:r>
        <w:r w:rsidR="00C322AB">
          <w:fldChar w:fldCharType="separate"/>
        </w:r>
        <w:r w:rsidR="00C322AB">
          <w:t>7</w:t>
        </w:r>
        <w:r w:rsidR="00C322AB">
          <w:fldChar w:fldCharType="end"/>
        </w:r>
      </w:hyperlink>
    </w:p>
    <w:p w14:paraId="1B14B5EB" w14:textId="77777777" w:rsidR="000606FD" w:rsidRDefault="008B70A0">
      <w:pPr>
        <w:pStyle w:val="TOC2"/>
        <w:tabs>
          <w:tab w:val="left" w:pos="480"/>
          <w:tab w:val="right" w:leader="dot" w:pos="8270"/>
        </w:tabs>
        <w:ind w:left="740" w:hanging="400"/>
        <w:rPr>
          <w:sz w:val="22"/>
        </w:rPr>
      </w:pPr>
      <w:hyperlink w:anchor="_Toc256000043" w:history="1">
        <w:r w:rsidR="00C322AB">
          <w:rPr>
            <w:rStyle w:val="Hyperlink"/>
            <w:rFonts w:eastAsia="Times New Roman"/>
            <w:rtl/>
          </w:rPr>
          <w:t>5.</w:t>
        </w:r>
        <w:r w:rsidR="00C322AB">
          <w:rPr>
            <w:rFonts w:eastAsia="Times New Roman"/>
            <w:sz w:val="22"/>
            <w:rtl/>
          </w:rPr>
          <w:tab/>
        </w:r>
        <w:r w:rsidR="00C322AB" w:rsidRPr="00EC0034">
          <w:rPr>
            <w:rStyle w:val="Hyperlink"/>
            <w:rFonts w:hint="cs"/>
            <w:rtl/>
          </w:rPr>
          <w:t>ניקוד ה</w:t>
        </w:r>
        <w:r w:rsidR="008E27B7" w:rsidRPr="00EC0034">
          <w:rPr>
            <w:rStyle w:val="Hyperlink"/>
            <w:rFonts w:hint="cs"/>
            <w:rtl/>
          </w:rPr>
          <w:t>הצעות</w:t>
        </w:r>
        <w:r w:rsidR="00C322AB">
          <w:tab/>
        </w:r>
        <w:r w:rsidR="00C322AB">
          <w:fldChar w:fldCharType="begin"/>
        </w:r>
        <w:r w:rsidR="00C322AB">
          <w:instrText xml:space="preserve"> PAGEREF _Toc256000043 \h </w:instrText>
        </w:r>
        <w:r w:rsidR="00C322AB">
          <w:fldChar w:fldCharType="separate"/>
        </w:r>
        <w:r w:rsidR="00C322AB">
          <w:t>9</w:t>
        </w:r>
        <w:r w:rsidR="00C322AB">
          <w:fldChar w:fldCharType="end"/>
        </w:r>
      </w:hyperlink>
    </w:p>
    <w:p w14:paraId="0493B956" w14:textId="77777777" w:rsidR="000606FD" w:rsidRDefault="008B70A0">
      <w:pPr>
        <w:pStyle w:val="TOC2"/>
        <w:tabs>
          <w:tab w:val="left" w:pos="480"/>
          <w:tab w:val="right" w:leader="dot" w:pos="8270"/>
        </w:tabs>
        <w:ind w:left="740" w:hanging="400"/>
        <w:rPr>
          <w:sz w:val="22"/>
        </w:rPr>
      </w:pPr>
      <w:hyperlink w:anchor="_Toc256000044" w:history="1">
        <w:r w:rsidR="00C322AB">
          <w:rPr>
            <w:rStyle w:val="Hyperlink"/>
            <w:rFonts w:eastAsia="Times New Roman"/>
            <w:rtl/>
          </w:rPr>
          <w:t>6.</w:t>
        </w:r>
        <w:r w:rsidR="00C322AB">
          <w:rPr>
            <w:rFonts w:eastAsia="Times New Roman"/>
            <w:sz w:val="22"/>
            <w:rtl/>
          </w:rPr>
          <w:tab/>
        </w:r>
        <w:r w:rsidR="00C322AB" w:rsidRPr="00EC0034">
          <w:rPr>
            <w:rStyle w:val="Hyperlink"/>
            <w:rFonts w:hint="eastAsia"/>
            <w:rtl/>
          </w:rPr>
          <w:t>בחירת</w:t>
        </w:r>
        <w:r w:rsidR="00C322AB" w:rsidRPr="00EC0034">
          <w:rPr>
            <w:rStyle w:val="Hyperlink"/>
            <w:rtl/>
          </w:rPr>
          <w:t xml:space="preserve"> </w:t>
        </w:r>
        <w:r w:rsidR="00C322AB" w:rsidRPr="00EC0034">
          <w:rPr>
            <w:rStyle w:val="Hyperlink"/>
            <w:rFonts w:hint="eastAsia"/>
            <w:rtl/>
          </w:rPr>
          <w:t>זוכה</w:t>
        </w:r>
        <w:r w:rsidR="00C322AB">
          <w:tab/>
        </w:r>
        <w:r w:rsidR="00C322AB">
          <w:fldChar w:fldCharType="begin"/>
        </w:r>
        <w:r w:rsidR="00C322AB">
          <w:instrText xml:space="preserve"> PAGEREF _Toc256000044 \h </w:instrText>
        </w:r>
        <w:r w:rsidR="00C322AB">
          <w:fldChar w:fldCharType="separate"/>
        </w:r>
        <w:r w:rsidR="00C322AB">
          <w:t>10</w:t>
        </w:r>
        <w:r w:rsidR="00C322AB">
          <w:fldChar w:fldCharType="end"/>
        </w:r>
      </w:hyperlink>
    </w:p>
    <w:p w14:paraId="3239DE3A" w14:textId="77777777" w:rsidR="000606FD" w:rsidRDefault="008B70A0">
      <w:pPr>
        <w:pStyle w:val="TOC2"/>
        <w:tabs>
          <w:tab w:val="left" w:pos="480"/>
          <w:tab w:val="right" w:leader="dot" w:pos="8270"/>
        </w:tabs>
        <w:ind w:left="740" w:hanging="400"/>
        <w:rPr>
          <w:sz w:val="22"/>
        </w:rPr>
      </w:pPr>
      <w:hyperlink w:anchor="_Toc256000045" w:history="1">
        <w:r w:rsidR="00C322AB">
          <w:rPr>
            <w:rStyle w:val="Hyperlink"/>
            <w:rFonts w:eastAsia="Times New Roman"/>
            <w:rtl/>
          </w:rPr>
          <w:t>7.</w:t>
        </w:r>
        <w:r w:rsidR="00C322AB">
          <w:rPr>
            <w:rFonts w:eastAsia="Times New Roman"/>
            <w:sz w:val="22"/>
            <w:rtl/>
          </w:rPr>
          <w:tab/>
        </w:r>
        <w:r w:rsidR="00C322AB" w:rsidRPr="00EC0034">
          <w:rPr>
            <w:rStyle w:val="Hyperlink"/>
            <w:rFonts w:hint="cs"/>
            <w:rtl/>
          </w:rPr>
          <w:t>מופעים ומועדים במכרז</w:t>
        </w:r>
        <w:r w:rsidR="00C322AB">
          <w:tab/>
        </w:r>
        <w:r w:rsidR="00C322AB">
          <w:fldChar w:fldCharType="begin"/>
        </w:r>
        <w:r w:rsidR="00C322AB">
          <w:instrText xml:space="preserve"> PAGEREF _Toc256000045 \h </w:instrText>
        </w:r>
        <w:r w:rsidR="00C322AB">
          <w:fldChar w:fldCharType="separate"/>
        </w:r>
        <w:r w:rsidR="00C322AB">
          <w:t>13</w:t>
        </w:r>
        <w:r w:rsidR="00C322AB">
          <w:fldChar w:fldCharType="end"/>
        </w:r>
      </w:hyperlink>
    </w:p>
    <w:p w14:paraId="710F2392" w14:textId="77777777" w:rsidR="000606FD" w:rsidRDefault="008B70A0">
      <w:pPr>
        <w:pStyle w:val="TOC2"/>
        <w:tabs>
          <w:tab w:val="left" w:pos="480"/>
          <w:tab w:val="right" w:leader="dot" w:pos="8270"/>
        </w:tabs>
        <w:ind w:left="740" w:hanging="400"/>
        <w:rPr>
          <w:sz w:val="22"/>
        </w:rPr>
      </w:pPr>
      <w:hyperlink w:anchor="_Toc256000046" w:history="1">
        <w:r w:rsidR="00C322AB">
          <w:rPr>
            <w:rStyle w:val="Hyperlink"/>
            <w:rFonts w:eastAsia="Times New Roman"/>
            <w:rtl/>
          </w:rPr>
          <w:t>8.</w:t>
        </w:r>
        <w:r w:rsidR="00C322AB">
          <w:rPr>
            <w:rFonts w:eastAsia="Times New Roman"/>
            <w:sz w:val="22"/>
            <w:rtl/>
          </w:rPr>
          <w:tab/>
        </w:r>
        <w:r w:rsidR="00C322AB" w:rsidRPr="00EC0034">
          <w:rPr>
            <w:rStyle w:val="Hyperlink"/>
            <w:rFonts w:hint="cs"/>
            <w:rtl/>
          </w:rPr>
          <w:t xml:space="preserve">כללי </w:t>
        </w:r>
        <w:r w:rsidR="00721BE1" w:rsidRPr="00EC0034">
          <w:rPr>
            <w:rStyle w:val="Hyperlink"/>
            <w:rtl/>
          </w:rPr>
          <w:t>המכרז</w:t>
        </w:r>
        <w:r w:rsidR="00C322AB">
          <w:tab/>
        </w:r>
        <w:r w:rsidR="00C322AB">
          <w:fldChar w:fldCharType="begin"/>
        </w:r>
        <w:r w:rsidR="00C322AB">
          <w:instrText xml:space="preserve"> PAGEREF _Toc256000046 \h </w:instrText>
        </w:r>
        <w:r w:rsidR="00C322AB">
          <w:fldChar w:fldCharType="separate"/>
        </w:r>
        <w:r w:rsidR="00C322AB">
          <w:t>18</w:t>
        </w:r>
        <w:r w:rsidR="00C322AB">
          <w:fldChar w:fldCharType="end"/>
        </w:r>
      </w:hyperlink>
    </w:p>
    <w:p w14:paraId="6CD48355" w14:textId="77777777" w:rsidR="000606FD" w:rsidRDefault="008B70A0">
      <w:pPr>
        <w:pStyle w:val="TOC1"/>
        <w:tabs>
          <w:tab w:val="right" w:leader="dot" w:pos="8270"/>
        </w:tabs>
        <w:rPr>
          <w:rFonts w:asciiTheme="minorHAnsi" w:hAnsiTheme="minorHAnsi"/>
          <w:noProof/>
          <w:sz w:val="22"/>
        </w:rPr>
      </w:pPr>
      <w:hyperlink w:anchor="_Toc256000047" w:history="1">
        <w:r w:rsidR="00C322AB" w:rsidRPr="002426B4">
          <w:rPr>
            <w:rStyle w:val="Hyperlink"/>
            <w:rFonts w:hint="cs"/>
            <w:rtl/>
          </w:rPr>
          <w:t>פרק ב</w:t>
        </w:r>
        <w:r w:rsidR="00D84FC6">
          <w:rPr>
            <w:rStyle w:val="Hyperlink"/>
            <w:rFonts w:hint="cs"/>
            <w:rtl/>
          </w:rPr>
          <w:t>'</w:t>
        </w:r>
        <w:r w:rsidR="00C322AB" w:rsidRPr="002426B4">
          <w:rPr>
            <w:rStyle w:val="Hyperlink"/>
            <w:rFonts w:hint="cs"/>
            <w:rtl/>
          </w:rPr>
          <w:t xml:space="preserve"> </w:t>
        </w:r>
        <w:r w:rsidR="00C322AB" w:rsidRPr="002426B4">
          <w:rPr>
            <w:rStyle w:val="Hyperlink"/>
            <w:rtl/>
          </w:rPr>
          <w:t>–</w:t>
        </w:r>
        <w:r w:rsidR="00C322AB"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C322AB" w:rsidRPr="002426B4">
          <w:rPr>
            <w:rStyle w:val="Hyperlink"/>
            <w:rFonts w:hint="cs"/>
            <w:rtl/>
          </w:rPr>
          <w:t>הצעה</w:t>
        </w:r>
        <w:r w:rsidR="00C322AB">
          <w:tab/>
        </w:r>
        <w:r w:rsidR="00C322AB">
          <w:fldChar w:fldCharType="begin"/>
        </w:r>
        <w:r w:rsidR="00C322AB">
          <w:instrText xml:space="preserve"> PAGEREF _Toc256000047 \h </w:instrText>
        </w:r>
        <w:r w:rsidR="00C322AB">
          <w:fldChar w:fldCharType="separate"/>
        </w:r>
        <w:r w:rsidR="00C322AB">
          <w:t>23</w:t>
        </w:r>
        <w:r w:rsidR="00C322AB">
          <w:fldChar w:fldCharType="end"/>
        </w:r>
      </w:hyperlink>
    </w:p>
    <w:p w14:paraId="2FBF5847" w14:textId="77777777" w:rsidR="000606FD" w:rsidRDefault="008B70A0">
      <w:pPr>
        <w:pStyle w:val="TOC2"/>
        <w:tabs>
          <w:tab w:val="left" w:pos="480"/>
          <w:tab w:val="right" w:leader="dot" w:pos="8270"/>
        </w:tabs>
        <w:ind w:left="740" w:hanging="400"/>
        <w:rPr>
          <w:sz w:val="22"/>
        </w:rPr>
      </w:pPr>
      <w:hyperlink w:anchor="_Toc256000048" w:history="1">
        <w:r w:rsidR="00C322AB">
          <w:rPr>
            <w:rStyle w:val="Hyperlink"/>
            <w:rFonts w:eastAsia="Times New Roman"/>
            <w:rtl/>
          </w:rPr>
          <w:t>9.</w:t>
        </w:r>
        <w:r w:rsidR="00C322AB">
          <w:rPr>
            <w:rFonts w:eastAsia="Times New Roman"/>
            <w:sz w:val="22"/>
            <w:rtl/>
          </w:rPr>
          <w:tab/>
        </w:r>
        <w:r w:rsidR="00C322AB" w:rsidRPr="00EC0034">
          <w:rPr>
            <w:rStyle w:val="Hyperlink"/>
            <w:rFonts w:hint="cs"/>
            <w:rtl/>
          </w:rPr>
          <w:t>הגשת הצע</w:t>
        </w:r>
        <w:r w:rsidR="00C76DC7" w:rsidRPr="00EC0034">
          <w:rPr>
            <w:rStyle w:val="Hyperlink"/>
            <w:rFonts w:hint="cs"/>
            <w:rtl/>
          </w:rPr>
          <w:t>ה</w:t>
        </w:r>
        <w:r w:rsidR="00C322AB" w:rsidRPr="00EC0034">
          <w:rPr>
            <w:rStyle w:val="Hyperlink"/>
            <w:rFonts w:hint="cs"/>
            <w:rtl/>
          </w:rPr>
          <w:t xml:space="preserve"> במכר</w:t>
        </w:r>
        <w:r w:rsidR="00C76DC7" w:rsidRPr="00EC0034">
          <w:rPr>
            <w:rStyle w:val="Hyperlink"/>
            <w:rFonts w:hint="cs"/>
            <w:rtl/>
          </w:rPr>
          <w:t>ז</w:t>
        </w:r>
        <w:r w:rsidR="00C322AB">
          <w:tab/>
        </w:r>
        <w:r w:rsidR="00C322AB">
          <w:fldChar w:fldCharType="begin"/>
        </w:r>
        <w:r w:rsidR="00C322AB">
          <w:instrText xml:space="preserve"> PAGEREF _Toc256000048 \h </w:instrText>
        </w:r>
        <w:r w:rsidR="00C322AB">
          <w:fldChar w:fldCharType="separate"/>
        </w:r>
        <w:r w:rsidR="00C322AB">
          <w:t>24</w:t>
        </w:r>
        <w:r w:rsidR="00C322AB">
          <w:fldChar w:fldCharType="end"/>
        </w:r>
      </w:hyperlink>
    </w:p>
    <w:p w14:paraId="5AAA7422" w14:textId="77777777" w:rsidR="000606FD" w:rsidRDefault="008B70A0">
      <w:pPr>
        <w:pStyle w:val="TOC2"/>
        <w:tabs>
          <w:tab w:val="left" w:pos="480"/>
          <w:tab w:val="right" w:leader="dot" w:pos="8270"/>
        </w:tabs>
        <w:ind w:left="740" w:hanging="400"/>
        <w:rPr>
          <w:sz w:val="22"/>
        </w:rPr>
      </w:pPr>
      <w:hyperlink w:anchor="_Toc256000049" w:history="1">
        <w:r w:rsidR="00C322AB">
          <w:rPr>
            <w:rStyle w:val="Hyperlink"/>
            <w:rFonts w:eastAsia="Times New Roman"/>
            <w:rtl/>
          </w:rPr>
          <w:t>10.</w:t>
        </w:r>
        <w:r w:rsidR="00C322AB">
          <w:rPr>
            <w:rFonts w:eastAsia="Times New Roman"/>
            <w:sz w:val="22"/>
            <w:rtl/>
          </w:rPr>
          <w:tab/>
        </w:r>
        <w:r w:rsidR="00C322AB" w:rsidRPr="00EC0034">
          <w:rPr>
            <w:rStyle w:val="Hyperlink"/>
            <w:rFonts w:hint="cs"/>
            <w:rtl/>
          </w:rPr>
          <w:t>פרטי המציע</w:t>
        </w:r>
        <w:r w:rsidR="00C322AB">
          <w:tab/>
        </w:r>
        <w:r w:rsidR="00C322AB">
          <w:fldChar w:fldCharType="begin"/>
        </w:r>
        <w:r w:rsidR="00C322AB">
          <w:instrText xml:space="preserve"> PAGEREF _Toc256000049 \h </w:instrText>
        </w:r>
        <w:r w:rsidR="00C322AB">
          <w:fldChar w:fldCharType="separate"/>
        </w:r>
        <w:r w:rsidR="00C322AB">
          <w:t>24</w:t>
        </w:r>
        <w:r w:rsidR="00C322AB">
          <w:fldChar w:fldCharType="end"/>
        </w:r>
      </w:hyperlink>
    </w:p>
    <w:p w14:paraId="58361C1C" w14:textId="77777777" w:rsidR="000606FD" w:rsidRDefault="008B70A0">
      <w:pPr>
        <w:pStyle w:val="TOC2"/>
        <w:tabs>
          <w:tab w:val="left" w:pos="480"/>
          <w:tab w:val="right" w:leader="dot" w:pos="8270"/>
        </w:tabs>
        <w:ind w:left="740" w:hanging="400"/>
        <w:rPr>
          <w:sz w:val="22"/>
        </w:rPr>
      </w:pPr>
      <w:hyperlink w:anchor="_Toc256000050" w:history="1">
        <w:r w:rsidR="00C322AB">
          <w:rPr>
            <w:rStyle w:val="Hyperlink"/>
            <w:rFonts w:eastAsia="Times New Roman"/>
            <w:rtl/>
          </w:rPr>
          <w:t>11.</w:t>
        </w:r>
        <w:r w:rsidR="00C322AB">
          <w:rPr>
            <w:rFonts w:eastAsia="Times New Roman"/>
            <w:sz w:val="22"/>
            <w:rtl/>
          </w:rPr>
          <w:tab/>
        </w:r>
        <w:r w:rsidR="00C322AB"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C322AB">
          <w:tab/>
        </w:r>
        <w:r w:rsidR="00C322AB">
          <w:fldChar w:fldCharType="begin"/>
        </w:r>
        <w:r w:rsidR="00C322AB">
          <w:instrText xml:space="preserve"> PAGEREF _Toc256000050 \h </w:instrText>
        </w:r>
        <w:r w:rsidR="00C322AB">
          <w:fldChar w:fldCharType="separate"/>
        </w:r>
        <w:r w:rsidR="00C322AB">
          <w:t>25</w:t>
        </w:r>
        <w:r w:rsidR="00C322AB">
          <w:fldChar w:fldCharType="end"/>
        </w:r>
      </w:hyperlink>
    </w:p>
    <w:p w14:paraId="2EE13D42" w14:textId="77777777" w:rsidR="000606FD" w:rsidRDefault="008B70A0">
      <w:pPr>
        <w:pStyle w:val="TOC2"/>
        <w:tabs>
          <w:tab w:val="left" w:pos="480"/>
          <w:tab w:val="right" w:leader="dot" w:pos="8270"/>
        </w:tabs>
        <w:ind w:left="740" w:hanging="400"/>
        <w:rPr>
          <w:sz w:val="22"/>
        </w:rPr>
      </w:pPr>
      <w:hyperlink w:anchor="_Toc256000051" w:history="1">
        <w:r w:rsidR="00C322AB">
          <w:rPr>
            <w:rStyle w:val="Hyperlink"/>
            <w:rFonts w:eastAsia="Times New Roman"/>
            <w:rtl/>
          </w:rPr>
          <w:t>12.</w:t>
        </w:r>
        <w:r w:rsidR="00C322AB">
          <w:rPr>
            <w:rFonts w:eastAsia="Times New Roman"/>
            <w:sz w:val="22"/>
            <w:rtl/>
          </w:rPr>
          <w:tab/>
        </w:r>
        <w:r w:rsidR="00C322AB" w:rsidRPr="00EC0034">
          <w:rPr>
            <w:rStyle w:val="Hyperlink"/>
            <w:rFonts w:hint="cs"/>
            <w:rtl/>
          </w:rPr>
          <w:t>התחייבויות נוספות של המציע</w:t>
        </w:r>
        <w:r w:rsidR="00C322AB">
          <w:tab/>
        </w:r>
        <w:r w:rsidR="00C322AB">
          <w:fldChar w:fldCharType="begin"/>
        </w:r>
        <w:r w:rsidR="00C322AB">
          <w:instrText xml:space="preserve"> PAGEREF _Toc256000051 \h </w:instrText>
        </w:r>
        <w:r w:rsidR="00C322AB">
          <w:fldChar w:fldCharType="separate"/>
        </w:r>
        <w:r w:rsidR="00C322AB">
          <w:t>29</w:t>
        </w:r>
        <w:r w:rsidR="00C322AB">
          <w:fldChar w:fldCharType="end"/>
        </w:r>
      </w:hyperlink>
    </w:p>
    <w:p w14:paraId="11F7D3B6" w14:textId="77777777" w:rsidR="000606FD" w:rsidRDefault="008B70A0">
      <w:pPr>
        <w:pStyle w:val="TOC2"/>
        <w:tabs>
          <w:tab w:val="left" w:pos="480"/>
          <w:tab w:val="right" w:leader="dot" w:pos="8270"/>
        </w:tabs>
        <w:ind w:left="740" w:hanging="400"/>
        <w:rPr>
          <w:sz w:val="22"/>
        </w:rPr>
      </w:pPr>
      <w:hyperlink w:anchor="_Toc256000052" w:history="1">
        <w:r w:rsidR="00C322AB">
          <w:rPr>
            <w:rStyle w:val="Hyperlink"/>
            <w:rFonts w:eastAsia="Times New Roman"/>
            <w:rtl/>
          </w:rPr>
          <w:t>13.</w:t>
        </w:r>
        <w:r w:rsidR="00C322AB">
          <w:rPr>
            <w:rFonts w:eastAsia="Times New Roman"/>
            <w:sz w:val="22"/>
            <w:rtl/>
          </w:rPr>
          <w:tab/>
        </w:r>
        <w:r w:rsidR="00C322AB" w:rsidRPr="00EC0034">
          <w:rPr>
            <w:rStyle w:val="Hyperlink"/>
            <w:rFonts w:hint="cs"/>
            <w:rtl/>
          </w:rPr>
          <w:t>בקש</w:t>
        </w:r>
        <w:r w:rsidR="0083684B" w:rsidRPr="00EC0034">
          <w:rPr>
            <w:rStyle w:val="Hyperlink"/>
            <w:rFonts w:hint="cs"/>
            <w:rtl/>
          </w:rPr>
          <w:t>ות</w:t>
        </w:r>
        <w:r w:rsidR="00C322AB">
          <w:tab/>
        </w:r>
        <w:r w:rsidR="00C322AB">
          <w:fldChar w:fldCharType="begin"/>
        </w:r>
        <w:r w:rsidR="00C322AB">
          <w:instrText xml:space="preserve"> PAGEREF _Toc256000052 \h </w:instrText>
        </w:r>
        <w:r w:rsidR="00C322AB">
          <w:fldChar w:fldCharType="separate"/>
        </w:r>
        <w:r w:rsidR="00C322AB">
          <w:t>30</w:t>
        </w:r>
        <w:r w:rsidR="00C322AB">
          <w:fldChar w:fldCharType="end"/>
        </w:r>
      </w:hyperlink>
    </w:p>
    <w:p w14:paraId="6B81B293" w14:textId="77777777" w:rsidR="000606FD" w:rsidRDefault="008B70A0">
      <w:pPr>
        <w:pStyle w:val="TOC2"/>
        <w:tabs>
          <w:tab w:val="left" w:pos="480"/>
          <w:tab w:val="right" w:leader="dot" w:pos="8270"/>
        </w:tabs>
        <w:ind w:left="740" w:hanging="400"/>
        <w:rPr>
          <w:sz w:val="22"/>
        </w:rPr>
      </w:pPr>
      <w:hyperlink w:anchor="_Toc256000053" w:history="1">
        <w:r w:rsidR="00C322AB">
          <w:rPr>
            <w:rStyle w:val="Hyperlink"/>
            <w:rFonts w:eastAsia="Times New Roman"/>
            <w:rtl/>
          </w:rPr>
          <w:t>14.</w:t>
        </w:r>
        <w:r w:rsidR="00C322AB">
          <w:rPr>
            <w:rFonts w:eastAsia="Times New Roman"/>
            <w:sz w:val="22"/>
            <w:rtl/>
          </w:rPr>
          <w:tab/>
        </w:r>
        <w:r w:rsidR="00C322AB" w:rsidRPr="00EC0034">
          <w:rPr>
            <w:rStyle w:val="Hyperlink"/>
            <w:rFonts w:hint="cs"/>
            <w:rtl/>
          </w:rPr>
          <w:t>רשימת נספחים</w:t>
        </w:r>
        <w:r w:rsidR="00C322AB">
          <w:tab/>
        </w:r>
        <w:r w:rsidR="00C322AB">
          <w:fldChar w:fldCharType="begin"/>
        </w:r>
        <w:r w:rsidR="00C322AB">
          <w:instrText xml:space="preserve"> PAGEREF _Toc256000053 \h </w:instrText>
        </w:r>
        <w:r w:rsidR="00C322AB">
          <w:fldChar w:fldCharType="separate"/>
        </w:r>
        <w:r w:rsidR="00C322AB">
          <w:t>34</w:t>
        </w:r>
        <w:r w:rsidR="00C322AB">
          <w:fldChar w:fldCharType="end"/>
        </w:r>
      </w:hyperlink>
    </w:p>
    <w:p w14:paraId="69AC99DA" w14:textId="77777777" w:rsidR="000606FD" w:rsidRDefault="008B70A0">
      <w:pPr>
        <w:pStyle w:val="TOC1"/>
        <w:tabs>
          <w:tab w:val="right" w:leader="dot" w:pos="8270"/>
        </w:tabs>
        <w:rPr>
          <w:rFonts w:asciiTheme="minorHAnsi" w:hAnsiTheme="minorHAnsi"/>
          <w:noProof/>
          <w:sz w:val="22"/>
        </w:rPr>
      </w:pPr>
      <w:hyperlink w:anchor="_Toc256000054" w:history="1">
        <w:r w:rsidR="00C322AB" w:rsidRPr="009C285E">
          <w:rPr>
            <w:rStyle w:val="Hyperlink"/>
            <w:rFonts w:hint="cs"/>
            <w:rtl/>
          </w:rPr>
          <w:t xml:space="preserve">פרק ג' </w:t>
        </w:r>
        <w:r w:rsidR="00C322AB" w:rsidRPr="009C285E">
          <w:rPr>
            <w:rStyle w:val="Hyperlink"/>
            <w:rtl/>
          </w:rPr>
          <w:t>–</w:t>
        </w:r>
        <w:r w:rsidR="00C322AB" w:rsidRPr="009C285E">
          <w:rPr>
            <w:rStyle w:val="Hyperlink"/>
            <w:rFonts w:hint="cs"/>
            <w:rtl/>
          </w:rPr>
          <w:t xml:space="preserve"> </w:t>
        </w:r>
        <w:r w:rsidR="00C322AB" w:rsidRPr="009C285E">
          <w:rPr>
            <w:rStyle w:val="Hyperlink"/>
            <w:rtl/>
          </w:rPr>
          <w:t>פירוט השירותים ותוכן ההתקשרות עם הספק הזוכה</w:t>
        </w:r>
        <w:r w:rsidR="00C322AB">
          <w:tab/>
        </w:r>
        <w:r w:rsidR="00C322AB">
          <w:fldChar w:fldCharType="begin"/>
        </w:r>
        <w:r w:rsidR="00C322AB">
          <w:instrText xml:space="preserve"> PAGEREF _Toc256000054 \h </w:instrText>
        </w:r>
        <w:r w:rsidR="00C322AB">
          <w:fldChar w:fldCharType="separate"/>
        </w:r>
        <w:r w:rsidR="00C322AB">
          <w:t>39</w:t>
        </w:r>
        <w:r w:rsidR="00C322AB">
          <w:fldChar w:fldCharType="end"/>
        </w:r>
      </w:hyperlink>
    </w:p>
    <w:p w14:paraId="1D972221" w14:textId="77777777" w:rsidR="000606FD" w:rsidRDefault="008B70A0">
      <w:pPr>
        <w:pStyle w:val="TOC1"/>
        <w:tabs>
          <w:tab w:val="right" w:leader="dot" w:pos="8270"/>
        </w:tabs>
        <w:rPr>
          <w:rFonts w:asciiTheme="minorHAnsi" w:hAnsiTheme="minorHAnsi"/>
          <w:noProof/>
          <w:sz w:val="22"/>
        </w:rPr>
      </w:pPr>
      <w:hyperlink w:anchor="_Toc256000055" w:history="1">
        <w:r w:rsidR="00C322AB"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C322AB">
          <w:tab/>
        </w:r>
        <w:r w:rsidR="00C322AB">
          <w:fldChar w:fldCharType="begin"/>
        </w:r>
        <w:r w:rsidR="00C322AB">
          <w:instrText xml:space="preserve"> PAGEREF _Toc256000055 \h </w:instrText>
        </w:r>
        <w:r w:rsidR="00C322AB">
          <w:fldChar w:fldCharType="separate"/>
        </w:r>
        <w:r w:rsidR="00C322AB">
          <w:t>43</w:t>
        </w:r>
        <w:r w:rsidR="00C322AB">
          <w:fldChar w:fldCharType="end"/>
        </w:r>
      </w:hyperlink>
    </w:p>
    <w:p w14:paraId="4A050EF9" w14:textId="77777777" w:rsidR="000606FD" w:rsidRDefault="008B70A0">
      <w:pPr>
        <w:pStyle w:val="TOC2"/>
        <w:tabs>
          <w:tab w:val="left" w:pos="480"/>
          <w:tab w:val="right" w:leader="dot" w:pos="8270"/>
        </w:tabs>
        <w:ind w:left="740" w:hanging="400"/>
        <w:rPr>
          <w:sz w:val="22"/>
        </w:rPr>
      </w:pPr>
      <w:hyperlink w:anchor="_Toc256000056" w:history="1">
        <w:r w:rsidR="00C322AB">
          <w:rPr>
            <w:rStyle w:val="Hyperlink"/>
            <w:rFonts w:eastAsia="Times New Roman"/>
            <w:rtl/>
          </w:rPr>
          <w:t>1.</w:t>
        </w:r>
        <w:r w:rsidR="00C322AB">
          <w:rPr>
            <w:rFonts w:eastAsia="Times New Roman"/>
            <w:sz w:val="22"/>
            <w:rtl/>
          </w:rPr>
          <w:tab/>
        </w:r>
        <w:r w:rsidR="00C322AB" w:rsidRPr="00973BC2">
          <w:rPr>
            <w:rStyle w:val="Hyperlink"/>
            <w:rtl/>
          </w:rPr>
          <w:t>כללי</w:t>
        </w:r>
        <w:r w:rsidR="00C322AB">
          <w:tab/>
        </w:r>
        <w:r w:rsidR="00C322AB">
          <w:fldChar w:fldCharType="begin"/>
        </w:r>
        <w:r w:rsidR="00C322AB">
          <w:instrText xml:space="preserve"> PAGEREF _Toc256000056 \h </w:instrText>
        </w:r>
        <w:r w:rsidR="00C322AB">
          <w:fldChar w:fldCharType="separate"/>
        </w:r>
        <w:r w:rsidR="00C322AB">
          <w:t>45</w:t>
        </w:r>
        <w:r w:rsidR="00C322AB">
          <w:fldChar w:fldCharType="end"/>
        </w:r>
      </w:hyperlink>
    </w:p>
    <w:p w14:paraId="3F1C4F22" w14:textId="77777777" w:rsidR="000606FD" w:rsidRDefault="008B70A0">
      <w:pPr>
        <w:pStyle w:val="TOC2"/>
        <w:tabs>
          <w:tab w:val="left" w:pos="480"/>
          <w:tab w:val="right" w:leader="dot" w:pos="8270"/>
        </w:tabs>
        <w:ind w:left="740" w:hanging="400"/>
        <w:rPr>
          <w:sz w:val="22"/>
        </w:rPr>
      </w:pPr>
      <w:hyperlink w:anchor="_Toc256000057" w:history="1">
        <w:r w:rsidR="00C322AB">
          <w:rPr>
            <w:rStyle w:val="Hyperlink"/>
            <w:rFonts w:eastAsia="Times New Roman"/>
            <w:rtl/>
          </w:rPr>
          <w:t>2.</w:t>
        </w:r>
        <w:r w:rsidR="00C322AB">
          <w:rPr>
            <w:rFonts w:eastAsia="Times New Roman"/>
            <w:sz w:val="22"/>
            <w:rtl/>
          </w:rPr>
          <w:tab/>
        </w:r>
        <w:r w:rsidR="0053411D" w:rsidRPr="00973BC2">
          <w:rPr>
            <w:rStyle w:val="Hyperlink"/>
            <w:rFonts w:hint="cs"/>
            <w:rtl/>
          </w:rPr>
          <w:t>תקופת ההתקשרות</w:t>
        </w:r>
        <w:r w:rsidR="00C322AB">
          <w:tab/>
        </w:r>
        <w:r w:rsidR="00C322AB">
          <w:fldChar w:fldCharType="begin"/>
        </w:r>
        <w:r w:rsidR="00C322AB">
          <w:instrText xml:space="preserve"> PAGEREF _Toc256000057 \h </w:instrText>
        </w:r>
        <w:r w:rsidR="00C322AB">
          <w:fldChar w:fldCharType="separate"/>
        </w:r>
        <w:r w:rsidR="00C322AB">
          <w:t>45</w:t>
        </w:r>
        <w:r w:rsidR="00C322AB">
          <w:fldChar w:fldCharType="end"/>
        </w:r>
      </w:hyperlink>
    </w:p>
    <w:p w14:paraId="3C149BAD" w14:textId="77777777" w:rsidR="000606FD" w:rsidRDefault="008B70A0">
      <w:pPr>
        <w:pStyle w:val="TOC2"/>
        <w:tabs>
          <w:tab w:val="left" w:pos="480"/>
          <w:tab w:val="right" w:leader="dot" w:pos="8270"/>
        </w:tabs>
        <w:ind w:left="740" w:hanging="400"/>
        <w:rPr>
          <w:sz w:val="22"/>
        </w:rPr>
      </w:pPr>
      <w:hyperlink w:anchor="_Toc256000058" w:history="1">
        <w:r w:rsidR="00C322AB">
          <w:rPr>
            <w:rStyle w:val="Hyperlink"/>
            <w:rFonts w:eastAsia="Times New Roman"/>
            <w:rtl/>
          </w:rPr>
          <w:t>3.</w:t>
        </w:r>
        <w:r w:rsidR="00C322AB">
          <w:rPr>
            <w:rFonts w:eastAsia="Times New Roman"/>
            <w:sz w:val="22"/>
            <w:rtl/>
          </w:rPr>
          <w:tab/>
        </w:r>
        <w:r w:rsidR="00C322AB" w:rsidRPr="00973BC2">
          <w:rPr>
            <w:rStyle w:val="Hyperlink"/>
            <w:rtl/>
          </w:rPr>
          <w:t>התחייבויות והצהרות הספק</w:t>
        </w:r>
        <w:r w:rsidR="00C322AB">
          <w:tab/>
        </w:r>
        <w:r w:rsidR="00C322AB">
          <w:fldChar w:fldCharType="begin"/>
        </w:r>
        <w:r w:rsidR="00C322AB">
          <w:instrText xml:space="preserve"> PAGEREF _Toc256000058 \h </w:instrText>
        </w:r>
        <w:r w:rsidR="00C322AB">
          <w:fldChar w:fldCharType="separate"/>
        </w:r>
        <w:r w:rsidR="00C322AB">
          <w:t>45</w:t>
        </w:r>
        <w:r w:rsidR="00C322AB">
          <w:fldChar w:fldCharType="end"/>
        </w:r>
      </w:hyperlink>
    </w:p>
    <w:p w14:paraId="7DA50AE5" w14:textId="77777777" w:rsidR="000606FD" w:rsidRDefault="008B70A0">
      <w:pPr>
        <w:pStyle w:val="TOC2"/>
        <w:tabs>
          <w:tab w:val="left" w:pos="480"/>
          <w:tab w:val="right" w:leader="dot" w:pos="8270"/>
        </w:tabs>
        <w:ind w:left="740" w:hanging="400"/>
        <w:rPr>
          <w:sz w:val="22"/>
        </w:rPr>
      </w:pPr>
      <w:hyperlink w:anchor="_Toc256000059" w:history="1">
        <w:r w:rsidR="00C322AB">
          <w:rPr>
            <w:rStyle w:val="Hyperlink"/>
            <w:rFonts w:eastAsia="Times New Roman"/>
            <w:rtl/>
          </w:rPr>
          <w:t>4.</w:t>
        </w:r>
        <w:r w:rsidR="00C322AB">
          <w:rPr>
            <w:rFonts w:eastAsia="Times New Roman"/>
            <w:sz w:val="22"/>
            <w:rtl/>
          </w:rPr>
          <w:tab/>
        </w:r>
        <w:r w:rsidR="00C322AB" w:rsidRPr="00973BC2">
          <w:rPr>
            <w:rStyle w:val="Hyperlink"/>
            <w:rtl/>
          </w:rPr>
          <w:t>סודיות</w:t>
        </w:r>
        <w:r w:rsidR="00C322AB">
          <w:tab/>
        </w:r>
        <w:r w:rsidR="00C322AB">
          <w:fldChar w:fldCharType="begin"/>
        </w:r>
        <w:r w:rsidR="00C322AB">
          <w:instrText xml:space="preserve"> PAGEREF _Toc256000059 \h </w:instrText>
        </w:r>
        <w:r w:rsidR="00C322AB">
          <w:fldChar w:fldCharType="separate"/>
        </w:r>
        <w:r w:rsidR="00C322AB">
          <w:t>46</w:t>
        </w:r>
        <w:r w:rsidR="00C322AB">
          <w:fldChar w:fldCharType="end"/>
        </w:r>
      </w:hyperlink>
    </w:p>
    <w:p w14:paraId="3F9FE53C" w14:textId="77777777" w:rsidR="000606FD" w:rsidRDefault="008B70A0">
      <w:pPr>
        <w:pStyle w:val="TOC2"/>
        <w:tabs>
          <w:tab w:val="left" w:pos="480"/>
          <w:tab w:val="right" w:leader="dot" w:pos="8270"/>
        </w:tabs>
        <w:ind w:left="740" w:hanging="400"/>
        <w:rPr>
          <w:sz w:val="22"/>
        </w:rPr>
      </w:pPr>
      <w:hyperlink w:anchor="_Toc256000060" w:history="1">
        <w:r w:rsidR="00C322AB">
          <w:rPr>
            <w:rStyle w:val="Hyperlink"/>
            <w:rFonts w:eastAsia="Times New Roman"/>
            <w:rtl/>
          </w:rPr>
          <w:t>5.</w:t>
        </w:r>
        <w:r w:rsidR="00C322AB">
          <w:rPr>
            <w:rFonts w:eastAsia="Times New Roman"/>
            <w:sz w:val="22"/>
            <w:rtl/>
          </w:rPr>
          <w:tab/>
        </w:r>
        <w:r w:rsidR="00C322AB" w:rsidRPr="00973BC2">
          <w:rPr>
            <w:rStyle w:val="Hyperlink"/>
            <w:rFonts w:hint="cs"/>
            <w:rtl/>
          </w:rPr>
          <w:t>אבטחת מידע</w:t>
        </w:r>
        <w:r w:rsidR="00B66427" w:rsidRPr="00973BC2">
          <w:rPr>
            <w:rStyle w:val="Hyperlink"/>
            <w:rFonts w:hint="cs"/>
            <w:rtl/>
          </w:rPr>
          <w:t xml:space="preserve"> והגנות סייבר</w:t>
        </w:r>
        <w:r w:rsidR="00C322AB">
          <w:tab/>
        </w:r>
        <w:r w:rsidR="00C322AB">
          <w:fldChar w:fldCharType="begin"/>
        </w:r>
        <w:r w:rsidR="00C322AB">
          <w:instrText xml:space="preserve"> PAGEREF _Toc256000060 \h </w:instrText>
        </w:r>
        <w:r w:rsidR="00C322AB">
          <w:fldChar w:fldCharType="separate"/>
        </w:r>
        <w:r w:rsidR="00C322AB">
          <w:t>46</w:t>
        </w:r>
        <w:r w:rsidR="00C322AB">
          <w:fldChar w:fldCharType="end"/>
        </w:r>
      </w:hyperlink>
    </w:p>
    <w:p w14:paraId="7429F3F4" w14:textId="77777777" w:rsidR="000606FD" w:rsidRDefault="008B70A0">
      <w:pPr>
        <w:pStyle w:val="TOC2"/>
        <w:tabs>
          <w:tab w:val="left" w:pos="480"/>
          <w:tab w:val="right" w:leader="dot" w:pos="8270"/>
        </w:tabs>
        <w:ind w:left="740" w:hanging="400"/>
        <w:rPr>
          <w:sz w:val="22"/>
        </w:rPr>
      </w:pPr>
      <w:hyperlink w:anchor="_Toc256000061" w:history="1">
        <w:r w:rsidR="00C322AB">
          <w:rPr>
            <w:rStyle w:val="Hyperlink"/>
            <w:rFonts w:eastAsia="Times New Roman"/>
            <w:rtl/>
          </w:rPr>
          <w:t>6.</w:t>
        </w:r>
        <w:r w:rsidR="00C322AB">
          <w:rPr>
            <w:rFonts w:eastAsia="Times New Roman"/>
            <w:sz w:val="22"/>
            <w:rtl/>
          </w:rPr>
          <w:tab/>
        </w:r>
        <w:r w:rsidR="00C322AB" w:rsidRPr="00973BC2">
          <w:rPr>
            <w:rStyle w:val="Hyperlink"/>
            <w:rFonts w:hint="cs"/>
            <w:rtl/>
          </w:rPr>
          <w:t>ניגוד עניינים</w:t>
        </w:r>
        <w:r w:rsidR="0053062D" w:rsidRPr="00973BC2">
          <w:rPr>
            <w:rStyle w:val="Hyperlink"/>
            <w:rFonts w:hint="cs"/>
            <w:rtl/>
          </w:rPr>
          <w:t xml:space="preserve"> בביצוע ההסכם</w:t>
        </w:r>
        <w:r w:rsidR="00C322AB">
          <w:tab/>
        </w:r>
        <w:r w:rsidR="00C322AB">
          <w:fldChar w:fldCharType="begin"/>
        </w:r>
        <w:r w:rsidR="00C322AB">
          <w:instrText xml:space="preserve"> PAGEREF _Toc256000061 \h </w:instrText>
        </w:r>
        <w:r w:rsidR="00C322AB">
          <w:fldChar w:fldCharType="separate"/>
        </w:r>
        <w:r w:rsidR="00C322AB">
          <w:t>47</w:t>
        </w:r>
        <w:r w:rsidR="00C322AB">
          <w:fldChar w:fldCharType="end"/>
        </w:r>
      </w:hyperlink>
    </w:p>
    <w:p w14:paraId="0880CA96" w14:textId="77777777" w:rsidR="000606FD" w:rsidRDefault="008B70A0">
      <w:pPr>
        <w:pStyle w:val="TOC2"/>
        <w:tabs>
          <w:tab w:val="left" w:pos="480"/>
          <w:tab w:val="right" w:leader="dot" w:pos="8270"/>
        </w:tabs>
        <w:ind w:left="740" w:hanging="400"/>
        <w:rPr>
          <w:sz w:val="22"/>
        </w:rPr>
      </w:pPr>
      <w:hyperlink w:anchor="_Toc256000062" w:history="1">
        <w:r w:rsidR="00C322AB">
          <w:rPr>
            <w:rStyle w:val="Hyperlink"/>
            <w:rFonts w:eastAsia="Times New Roman"/>
            <w:rtl/>
          </w:rPr>
          <w:t>7.</w:t>
        </w:r>
        <w:r w:rsidR="00C322AB">
          <w:rPr>
            <w:rFonts w:eastAsia="Times New Roman"/>
            <w:sz w:val="22"/>
            <w:rtl/>
          </w:rPr>
          <w:tab/>
        </w:r>
        <w:r w:rsidR="00C322AB"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C322AB">
          <w:tab/>
        </w:r>
        <w:r w:rsidR="00C322AB">
          <w:fldChar w:fldCharType="begin"/>
        </w:r>
        <w:r w:rsidR="00C322AB">
          <w:instrText xml:space="preserve"> PAGEREF _Toc256000062 \h </w:instrText>
        </w:r>
        <w:r w:rsidR="00C322AB">
          <w:fldChar w:fldCharType="separate"/>
        </w:r>
        <w:r w:rsidR="00C322AB">
          <w:t>47</w:t>
        </w:r>
        <w:r w:rsidR="00C322AB">
          <w:fldChar w:fldCharType="end"/>
        </w:r>
      </w:hyperlink>
    </w:p>
    <w:p w14:paraId="4FE8822E" w14:textId="77777777" w:rsidR="000606FD" w:rsidRDefault="008B70A0">
      <w:pPr>
        <w:pStyle w:val="TOC2"/>
        <w:tabs>
          <w:tab w:val="left" w:pos="480"/>
          <w:tab w:val="right" w:leader="dot" w:pos="8270"/>
        </w:tabs>
        <w:ind w:left="740" w:hanging="400"/>
        <w:rPr>
          <w:sz w:val="22"/>
        </w:rPr>
      </w:pPr>
      <w:hyperlink w:anchor="_Toc256000063" w:history="1">
        <w:r w:rsidR="00C322AB">
          <w:rPr>
            <w:rStyle w:val="Hyperlink"/>
            <w:rFonts w:eastAsia="Times New Roman"/>
            <w:rtl/>
          </w:rPr>
          <w:t>8.</w:t>
        </w:r>
        <w:r w:rsidR="00C322AB">
          <w:rPr>
            <w:rFonts w:eastAsia="Times New Roman"/>
            <w:sz w:val="22"/>
            <w:rtl/>
          </w:rPr>
          <w:tab/>
        </w:r>
        <w:r w:rsidR="00C322AB" w:rsidRPr="00973BC2">
          <w:rPr>
            <w:rStyle w:val="Hyperlink"/>
            <w:rtl/>
          </w:rPr>
          <w:t>קבלני משנה</w:t>
        </w:r>
        <w:r w:rsidR="00C322AB">
          <w:tab/>
        </w:r>
        <w:r w:rsidR="00C322AB">
          <w:fldChar w:fldCharType="begin"/>
        </w:r>
        <w:r w:rsidR="00C322AB">
          <w:instrText xml:space="preserve"> PAGEREF _Toc256000063 \h </w:instrText>
        </w:r>
        <w:r w:rsidR="00C322AB">
          <w:fldChar w:fldCharType="separate"/>
        </w:r>
        <w:r w:rsidR="00C322AB">
          <w:t>48</w:t>
        </w:r>
        <w:r w:rsidR="00C322AB">
          <w:fldChar w:fldCharType="end"/>
        </w:r>
      </w:hyperlink>
    </w:p>
    <w:p w14:paraId="25D70690" w14:textId="77777777" w:rsidR="000606FD" w:rsidRDefault="008B70A0">
      <w:pPr>
        <w:pStyle w:val="TOC2"/>
        <w:tabs>
          <w:tab w:val="left" w:pos="480"/>
          <w:tab w:val="right" w:leader="dot" w:pos="8270"/>
        </w:tabs>
        <w:ind w:left="740" w:hanging="400"/>
        <w:rPr>
          <w:sz w:val="22"/>
        </w:rPr>
      </w:pPr>
      <w:hyperlink w:anchor="_Toc256000064" w:history="1">
        <w:r w:rsidR="00C322AB">
          <w:rPr>
            <w:rStyle w:val="Hyperlink"/>
            <w:rFonts w:eastAsia="Times New Roman"/>
            <w:rtl/>
          </w:rPr>
          <w:t>9.</w:t>
        </w:r>
        <w:r w:rsidR="00C322AB">
          <w:rPr>
            <w:rFonts w:eastAsia="Times New Roman"/>
            <w:sz w:val="22"/>
            <w:rtl/>
          </w:rPr>
          <w:tab/>
        </w:r>
        <w:r w:rsidR="00C322AB" w:rsidRPr="00973BC2">
          <w:rPr>
            <w:rStyle w:val="Hyperlink"/>
            <w:rtl/>
          </w:rPr>
          <w:t>יחסים בין הצדדים</w:t>
        </w:r>
        <w:r w:rsidR="00C322AB">
          <w:tab/>
        </w:r>
        <w:r w:rsidR="00C322AB">
          <w:fldChar w:fldCharType="begin"/>
        </w:r>
        <w:r w:rsidR="00C322AB">
          <w:instrText xml:space="preserve"> PAGEREF _Toc256000064 \h </w:instrText>
        </w:r>
        <w:r w:rsidR="00C322AB">
          <w:fldChar w:fldCharType="separate"/>
        </w:r>
        <w:r w:rsidR="00C322AB">
          <w:t>49</w:t>
        </w:r>
        <w:r w:rsidR="00C322AB">
          <w:fldChar w:fldCharType="end"/>
        </w:r>
      </w:hyperlink>
    </w:p>
    <w:p w14:paraId="452392B6" w14:textId="77777777" w:rsidR="000606FD" w:rsidRDefault="008B70A0">
      <w:pPr>
        <w:pStyle w:val="TOC2"/>
        <w:tabs>
          <w:tab w:val="left" w:pos="480"/>
          <w:tab w:val="right" w:leader="dot" w:pos="8270"/>
        </w:tabs>
        <w:ind w:left="740" w:hanging="400"/>
        <w:rPr>
          <w:sz w:val="22"/>
        </w:rPr>
      </w:pPr>
      <w:hyperlink w:anchor="_Toc256000065" w:history="1">
        <w:r w:rsidR="00C322AB">
          <w:rPr>
            <w:rStyle w:val="Hyperlink"/>
            <w:rFonts w:eastAsia="Times New Roman"/>
            <w:rtl/>
          </w:rPr>
          <w:t>10.</w:t>
        </w:r>
        <w:r w:rsidR="00C322AB">
          <w:rPr>
            <w:rFonts w:eastAsia="Times New Roman"/>
            <w:sz w:val="22"/>
            <w:rtl/>
          </w:rPr>
          <w:tab/>
        </w:r>
        <w:r w:rsidR="00C322AB" w:rsidRPr="00973BC2">
          <w:rPr>
            <w:rStyle w:val="Hyperlink"/>
            <w:rFonts w:hint="cs"/>
            <w:rtl/>
          </w:rPr>
          <w:t>תמורה</w:t>
        </w:r>
        <w:r w:rsidR="00C322AB">
          <w:tab/>
        </w:r>
        <w:r w:rsidR="00C322AB">
          <w:fldChar w:fldCharType="begin"/>
        </w:r>
        <w:r w:rsidR="00C322AB">
          <w:instrText xml:space="preserve"> PAGEREF _Toc256000065 \h </w:instrText>
        </w:r>
        <w:r w:rsidR="00C322AB">
          <w:fldChar w:fldCharType="separate"/>
        </w:r>
        <w:r w:rsidR="00C322AB">
          <w:t>49</w:t>
        </w:r>
        <w:r w:rsidR="00C322AB">
          <w:fldChar w:fldCharType="end"/>
        </w:r>
      </w:hyperlink>
    </w:p>
    <w:p w14:paraId="00C02624" w14:textId="77777777" w:rsidR="000606FD" w:rsidRDefault="008B70A0">
      <w:pPr>
        <w:pStyle w:val="TOC2"/>
        <w:tabs>
          <w:tab w:val="left" w:pos="480"/>
          <w:tab w:val="right" w:leader="dot" w:pos="8270"/>
        </w:tabs>
        <w:ind w:left="740" w:hanging="400"/>
        <w:rPr>
          <w:sz w:val="22"/>
        </w:rPr>
      </w:pPr>
      <w:hyperlink w:anchor="_Toc256000066" w:history="1">
        <w:r w:rsidR="00C322AB">
          <w:rPr>
            <w:rStyle w:val="Hyperlink"/>
            <w:rFonts w:eastAsia="Times New Roman"/>
            <w:rtl/>
          </w:rPr>
          <w:t>11.</w:t>
        </w:r>
        <w:r w:rsidR="00C322AB">
          <w:rPr>
            <w:rFonts w:eastAsia="Times New Roman"/>
            <w:sz w:val="22"/>
            <w:rtl/>
          </w:rPr>
          <w:tab/>
        </w:r>
        <w:r w:rsidR="00C322AB" w:rsidRPr="00973BC2">
          <w:rPr>
            <w:rStyle w:val="Hyperlink"/>
            <w:rFonts w:hint="cs"/>
            <w:rtl/>
          </w:rPr>
          <w:t>כללי תשלום</w:t>
        </w:r>
        <w:r w:rsidR="00C322AB">
          <w:tab/>
        </w:r>
        <w:r w:rsidR="00C322AB">
          <w:fldChar w:fldCharType="begin"/>
        </w:r>
        <w:r w:rsidR="00C322AB">
          <w:instrText xml:space="preserve"> PAGEREF _Toc256000066 \h </w:instrText>
        </w:r>
        <w:r w:rsidR="00C322AB">
          <w:fldChar w:fldCharType="separate"/>
        </w:r>
        <w:r w:rsidR="00C322AB">
          <w:t>50</w:t>
        </w:r>
        <w:r w:rsidR="00C322AB">
          <w:fldChar w:fldCharType="end"/>
        </w:r>
      </w:hyperlink>
    </w:p>
    <w:p w14:paraId="6683D445" w14:textId="77777777" w:rsidR="000606FD" w:rsidRDefault="008B70A0">
      <w:pPr>
        <w:pStyle w:val="TOC2"/>
        <w:tabs>
          <w:tab w:val="left" w:pos="480"/>
          <w:tab w:val="right" w:leader="dot" w:pos="8270"/>
        </w:tabs>
        <w:ind w:left="740" w:hanging="400"/>
        <w:rPr>
          <w:sz w:val="22"/>
        </w:rPr>
      </w:pPr>
      <w:hyperlink w:anchor="_Toc256000067" w:history="1">
        <w:r w:rsidR="00C322AB">
          <w:rPr>
            <w:rStyle w:val="Hyperlink"/>
            <w:rFonts w:eastAsia="Times New Roman"/>
            <w:rtl/>
          </w:rPr>
          <w:t>12.</w:t>
        </w:r>
        <w:r w:rsidR="00C322AB">
          <w:rPr>
            <w:rFonts w:eastAsia="Times New Roman"/>
            <w:sz w:val="22"/>
            <w:rtl/>
          </w:rPr>
          <w:tab/>
        </w:r>
        <w:r w:rsidR="00C322AB" w:rsidRPr="00973BC2">
          <w:rPr>
            <w:rStyle w:val="Hyperlink"/>
            <w:rFonts w:hint="cs"/>
            <w:rtl/>
          </w:rPr>
          <w:t>אחריות בנזיקין</w:t>
        </w:r>
        <w:r w:rsidR="00BC62A8" w:rsidRPr="00973BC2">
          <w:rPr>
            <w:rStyle w:val="Hyperlink"/>
            <w:rFonts w:hint="cs"/>
            <w:rtl/>
          </w:rPr>
          <w:t xml:space="preserve"> וחובת שיפוי</w:t>
        </w:r>
        <w:r w:rsidR="00C322AB">
          <w:tab/>
        </w:r>
        <w:r w:rsidR="00C322AB">
          <w:fldChar w:fldCharType="begin"/>
        </w:r>
        <w:r w:rsidR="00C322AB">
          <w:instrText xml:space="preserve"> PAGEREF _Toc256000067 \h </w:instrText>
        </w:r>
        <w:r w:rsidR="00C322AB">
          <w:fldChar w:fldCharType="separate"/>
        </w:r>
        <w:r w:rsidR="00C322AB">
          <w:t>51</w:t>
        </w:r>
        <w:r w:rsidR="00C322AB">
          <w:fldChar w:fldCharType="end"/>
        </w:r>
      </w:hyperlink>
    </w:p>
    <w:p w14:paraId="6A7346D0" w14:textId="77777777" w:rsidR="000606FD" w:rsidRDefault="008B70A0">
      <w:pPr>
        <w:pStyle w:val="TOC2"/>
        <w:tabs>
          <w:tab w:val="left" w:pos="480"/>
          <w:tab w:val="right" w:leader="dot" w:pos="8270"/>
        </w:tabs>
        <w:ind w:left="740" w:hanging="400"/>
        <w:rPr>
          <w:sz w:val="22"/>
        </w:rPr>
      </w:pPr>
      <w:hyperlink w:anchor="_Toc256000068" w:history="1">
        <w:r w:rsidR="00C322AB">
          <w:rPr>
            <w:rStyle w:val="Hyperlink"/>
            <w:rFonts w:eastAsia="Times New Roman"/>
            <w:rtl/>
          </w:rPr>
          <w:t>13.</w:t>
        </w:r>
        <w:r w:rsidR="00C322AB">
          <w:rPr>
            <w:rFonts w:eastAsia="Times New Roman"/>
            <w:sz w:val="22"/>
            <w:rtl/>
          </w:rPr>
          <w:tab/>
        </w:r>
        <w:r w:rsidR="00C322AB" w:rsidRPr="00973BC2">
          <w:rPr>
            <w:rStyle w:val="Hyperlink"/>
            <w:rFonts w:hint="cs"/>
            <w:rtl/>
          </w:rPr>
          <w:t>ביטוח</w:t>
        </w:r>
        <w:r w:rsidR="00C322AB">
          <w:tab/>
        </w:r>
        <w:r w:rsidR="00C322AB">
          <w:fldChar w:fldCharType="begin"/>
        </w:r>
        <w:r w:rsidR="00C322AB">
          <w:instrText xml:space="preserve"> PAGEREF _Toc256000068 \h </w:instrText>
        </w:r>
        <w:r w:rsidR="00C322AB">
          <w:fldChar w:fldCharType="separate"/>
        </w:r>
        <w:r w:rsidR="00C322AB">
          <w:t>52</w:t>
        </w:r>
        <w:r w:rsidR="00C322AB">
          <w:fldChar w:fldCharType="end"/>
        </w:r>
      </w:hyperlink>
    </w:p>
    <w:p w14:paraId="63708682" w14:textId="77777777" w:rsidR="000606FD" w:rsidRDefault="008B70A0">
      <w:pPr>
        <w:pStyle w:val="TOC2"/>
        <w:tabs>
          <w:tab w:val="left" w:pos="480"/>
          <w:tab w:val="right" w:leader="dot" w:pos="8270"/>
        </w:tabs>
        <w:ind w:left="740" w:hanging="400"/>
        <w:rPr>
          <w:sz w:val="22"/>
        </w:rPr>
      </w:pPr>
      <w:hyperlink w:anchor="_Toc256000069" w:history="1">
        <w:r w:rsidR="00C322AB">
          <w:rPr>
            <w:rStyle w:val="Hyperlink"/>
            <w:rFonts w:eastAsia="Times New Roman"/>
            <w:rtl/>
          </w:rPr>
          <w:t>14.</w:t>
        </w:r>
        <w:r w:rsidR="00C322AB">
          <w:rPr>
            <w:rFonts w:eastAsia="Times New Roman"/>
            <w:sz w:val="22"/>
            <w:rtl/>
          </w:rPr>
          <w:tab/>
        </w:r>
        <w:r w:rsidR="00C322AB" w:rsidRPr="00973BC2">
          <w:rPr>
            <w:rStyle w:val="Hyperlink"/>
            <w:rtl/>
          </w:rPr>
          <w:t xml:space="preserve">המחאת זכויות או חובות על פי </w:t>
        </w:r>
        <w:r w:rsidR="00CC7B9D" w:rsidRPr="00973BC2">
          <w:rPr>
            <w:rStyle w:val="Hyperlink"/>
            <w:rFonts w:hint="cs"/>
            <w:rtl/>
          </w:rPr>
          <w:t>ה</w:t>
        </w:r>
        <w:r w:rsidR="00C322AB" w:rsidRPr="00973BC2">
          <w:rPr>
            <w:rStyle w:val="Hyperlink"/>
            <w:rtl/>
          </w:rPr>
          <w:t>הסכם</w:t>
        </w:r>
        <w:r w:rsidR="00C322AB">
          <w:tab/>
        </w:r>
        <w:r w:rsidR="00C322AB">
          <w:fldChar w:fldCharType="begin"/>
        </w:r>
        <w:r w:rsidR="00C322AB">
          <w:instrText xml:space="preserve"> PAGEREF _Toc256000069 \h </w:instrText>
        </w:r>
        <w:r w:rsidR="00C322AB">
          <w:fldChar w:fldCharType="separate"/>
        </w:r>
        <w:r w:rsidR="00C322AB">
          <w:t>52</w:t>
        </w:r>
        <w:r w:rsidR="00C322AB">
          <w:fldChar w:fldCharType="end"/>
        </w:r>
      </w:hyperlink>
    </w:p>
    <w:p w14:paraId="6EE5071C" w14:textId="77777777" w:rsidR="000606FD" w:rsidRDefault="008B70A0">
      <w:pPr>
        <w:pStyle w:val="TOC2"/>
        <w:tabs>
          <w:tab w:val="left" w:pos="480"/>
          <w:tab w:val="right" w:leader="dot" w:pos="8270"/>
        </w:tabs>
        <w:ind w:left="740" w:hanging="400"/>
        <w:rPr>
          <w:sz w:val="22"/>
        </w:rPr>
      </w:pPr>
      <w:hyperlink w:anchor="_Toc256000070" w:history="1">
        <w:r w:rsidR="00C322AB">
          <w:rPr>
            <w:rStyle w:val="Hyperlink"/>
            <w:rFonts w:eastAsia="Times New Roman"/>
            <w:rtl/>
          </w:rPr>
          <w:t>15.</w:t>
        </w:r>
        <w:r w:rsidR="00C322AB">
          <w:rPr>
            <w:rFonts w:eastAsia="Times New Roman"/>
            <w:sz w:val="22"/>
            <w:rtl/>
          </w:rPr>
          <w:tab/>
        </w:r>
        <w:r w:rsidR="00C322AB" w:rsidRPr="00973BC2">
          <w:rPr>
            <w:rStyle w:val="Hyperlink"/>
            <w:rtl/>
          </w:rPr>
          <w:t>הפסקת ההתקשרות</w:t>
        </w:r>
        <w:r w:rsidR="00C322AB">
          <w:tab/>
        </w:r>
        <w:r w:rsidR="00C322AB">
          <w:fldChar w:fldCharType="begin"/>
        </w:r>
        <w:r w:rsidR="00C322AB">
          <w:instrText xml:space="preserve"> PAGEREF _Toc256000070 \h </w:instrText>
        </w:r>
        <w:r w:rsidR="00C322AB">
          <w:fldChar w:fldCharType="separate"/>
        </w:r>
        <w:r w:rsidR="00C322AB">
          <w:t>53</w:t>
        </w:r>
        <w:r w:rsidR="00C322AB">
          <w:fldChar w:fldCharType="end"/>
        </w:r>
      </w:hyperlink>
    </w:p>
    <w:p w14:paraId="634EADDD" w14:textId="77777777" w:rsidR="000606FD" w:rsidRDefault="008B70A0">
      <w:pPr>
        <w:pStyle w:val="TOC2"/>
        <w:tabs>
          <w:tab w:val="left" w:pos="480"/>
          <w:tab w:val="right" w:leader="dot" w:pos="8270"/>
        </w:tabs>
        <w:ind w:left="740" w:hanging="400"/>
        <w:rPr>
          <w:sz w:val="22"/>
        </w:rPr>
      </w:pPr>
      <w:hyperlink w:anchor="_Toc256000071" w:history="1">
        <w:r w:rsidR="00C322AB">
          <w:rPr>
            <w:rStyle w:val="Hyperlink"/>
            <w:rFonts w:eastAsia="Times New Roman"/>
            <w:rtl/>
          </w:rPr>
          <w:t>16.</w:t>
        </w:r>
        <w:r w:rsidR="00C322AB">
          <w:rPr>
            <w:rFonts w:eastAsia="Times New Roman"/>
            <w:sz w:val="22"/>
            <w:rtl/>
          </w:rPr>
          <w:tab/>
        </w:r>
        <w:r w:rsidR="00C322AB" w:rsidRPr="00973BC2">
          <w:rPr>
            <w:rStyle w:val="Hyperlink"/>
            <w:rtl/>
          </w:rPr>
          <w:t>הפרת ההסכם</w:t>
        </w:r>
        <w:r w:rsidR="00C322AB">
          <w:tab/>
        </w:r>
        <w:r w:rsidR="00C322AB">
          <w:fldChar w:fldCharType="begin"/>
        </w:r>
        <w:r w:rsidR="00C322AB">
          <w:instrText xml:space="preserve"> PAGEREF _Toc256000071 \h </w:instrText>
        </w:r>
        <w:r w:rsidR="00C322AB">
          <w:fldChar w:fldCharType="separate"/>
        </w:r>
        <w:r w:rsidR="00C322AB">
          <w:t>53</w:t>
        </w:r>
        <w:r w:rsidR="00C322AB">
          <w:fldChar w:fldCharType="end"/>
        </w:r>
      </w:hyperlink>
    </w:p>
    <w:p w14:paraId="5C70D851" w14:textId="77777777" w:rsidR="000606FD" w:rsidRDefault="008B70A0">
      <w:pPr>
        <w:pStyle w:val="TOC2"/>
        <w:tabs>
          <w:tab w:val="left" w:pos="480"/>
          <w:tab w:val="right" w:leader="dot" w:pos="8270"/>
        </w:tabs>
        <w:ind w:left="740" w:hanging="400"/>
        <w:rPr>
          <w:sz w:val="22"/>
        </w:rPr>
      </w:pPr>
      <w:hyperlink w:anchor="_Toc256000072" w:history="1">
        <w:r w:rsidR="00C322AB">
          <w:rPr>
            <w:rStyle w:val="Hyperlink"/>
            <w:rFonts w:eastAsia="Times New Roman"/>
            <w:rtl/>
          </w:rPr>
          <w:t>17.</w:t>
        </w:r>
        <w:r w:rsidR="00C322AB">
          <w:rPr>
            <w:rFonts w:eastAsia="Times New Roman"/>
            <w:sz w:val="22"/>
            <w:rtl/>
          </w:rPr>
          <w:tab/>
        </w:r>
        <w:r w:rsidR="00C322AB" w:rsidRPr="00973BC2">
          <w:rPr>
            <w:rStyle w:val="Hyperlink"/>
            <w:rtl/>
          </w:rPr>
          <w:t>תרופות מצטברות</w:t>
        </w:r>
        <w:r w:rsidR="00C322AB">
          <w:tab/>
        </w:r>
        <w:r w:rsidR="00C322AB">
          <w:fldChar w:fldCharType="begin"/>
        </w:r>
        <w:r w:rsidR="00C322AB">
          <w:instrText xml:space="preserve"> PAGEREF _Toc256000072 \h </w:instrText>
        </w:r>
        <w:r w:rsidR="00C322AB">
          <w:fldChar w:fldCharType="separate"/>
        </w:r>
        <w:r w:rsidR="00C322AB">
          <w:t>55</w:t>
        </w:r>
        <w:r w:rsidR="00C322AB">
          <w:fldChar w:fldCharType="end"/>
        </w:r>
      </w:hyperlink>
    </w:p>
    <w:p w14:paraId="70277DE1" w14:textId="77777777" w:rsidR="000606FD" w:rsidRDefault="008B70A0">
      <w:pPr>
        <w:pStyle w:val="TOC2"/>
        <w:tabs>
          <w:tab w:val="left" w:pos="480"/>
          <w:tab w:val="right" w:leader="dot" w:pos="8270"/>
        </w:tabs>
        <w:ind w:left="740" w:hanging="400"/>
        <w:rPr>
          <w:sz w:val="22"/>
        </w:rPr>
      </w:pPr>
      <w:hyperlink w:anchor="_Toc256000073" w:history="1">
        <w:r w:rsidR="00C322AB">
          <w:rPr>
            <w:rStyle w:val="Hyperlink"/>
            <w:rFonts w:eastAsia="Times New Roman"/>
            <w:rtl/>
          </w:rPr>
          <w:t>18.</w:t>
        </w:r>
        <w:r w:rsidR="00C322AB">
          <w:rPr>
            <w:rFonts w:eastAsia="Times New Roman"/>
            <w:sz w:val="22"/>
            <w:rtl/>
          </w:rPr>
          <w:tab/>
        </w:r>
        <w:r w:rsidR="00C322AB" w:rsidRPr="00973BC2">
          <w:rPr>
            <w:rStyle w:val="Hyperlink"/>
            <w:rFonts w:hint="cs"/>
            <w:rtl/>
          </w:rPr>
          <w:t>סיום התקשרות</w:t>
        </w:r>
        <w:r w:rsidR="00C322AB">
          <w:tab/>
        </w:r>
        <w:r w:rsidR="00C322AB">
          <w:fldChar w:fldCharType="begin"/>
        </w:r>
        <w:r w:rsidR="00C322AB">
          <w:instrText xml:space="preserve"> PAGEREF _Toc256000073 \h </w:instrText>
        </w:r>
        <w:r w:rsidR="00C322AB">
          <w:fldChar w:fldCharType="separate"/>
        </w:r>
        <w:r w:rsidR="00C322AB">
          <w:t>55</w:t>
        </w:r>
        <w:r w:rsidR="00C322AB">
          <w:fldChar w:fldCharType="end"/>
        </w:r>
      </w:hyperlink>
    </w:p>
    <w:p w14:paraId="36151481" w14:textId="77777777" w:rsidR="000606FD" w:rsidRDefault="008B70A0">
      <w:pPr>
        <w:pStyle w:val="TOC2"/>
        <w:tabs>
          <w:tab w:val="left" w:pos="480"/>
          <w:tab w:val="right" w:leader="dot" w:pos="8270"/>
        </w:tabs>
        <w:ind w:left="740" w:hanging="400"/>
        <w:rPr>
          <w:sz w:val="22"/>
        </w:rPr>
      </w:pPr>
      <w:hyperlink w:anchor="_Toc256000074" w:history="1">
        <w:r w:rsidR="00C322AB">
          <w:rPr>
            <w:rStyle w:val="Hyperlink"/>
            <w:rFonts w:eastAsia="Times New Roman"/>
            <w:rtl/>
          </w:rPr>
          <w:t>19.</w:t>
        </w:r>
        <w:r w:rsidR="00C322AB">
          <w:rPr>
            <w:rFonts w:eastAsia="Times New Roman"/>
            <w:sz w:val="22"/>
            <w:rtl/>
          </w:rPr>
          <w:tab/>
        </w:r>
        <w:r w:rsidR="00C322AB" w:rsidRPr="00973BC2">
          <w:rPr>
            <w:rStyle w:val="Hyperlink"/>
            <w:rtl/>
          </w:rPr>
          <w:t>כתובות הצדדים והודעות</w:t>
        </w:r>
        <w:r w:rsidR="00C322AB">
          <w:tab/>
        </w:r>
        <w:r w:rsidR="00C322AB">
          <w:fldChar w:fldCharType="begin"/>
        </w:r>
        <w:r w:rsidR="00C322AB">
          <w:instrText xml:space="preserve"> PAGEREF _Toc256000074 \h </w:instrText>
        </w:r>
        <w:r w:rsidR="00C322AB">
          <w:fldChar w:fldCharType="separate"/>
        </w:r>
        <w:r w:rsidR="00C322AB">
          <w:t>56</w:t>
        </w:r>
        <w:r w:rsidR="00C322AB">
          <w:fldChar w:fldCharType="end"/>
        </w:r>
      </w:hyperlink>
    </w:p>
    <w:p w14:paraId="61C064C4" w14:textId="77777777" w:rsidR="000606FD" w:rsidRDefault="008B70A0">
      <w:pPr>
        <w:pStyle w:val="TOC2"/>
        <w:tabs>
          <w:tab w:val="left" w:pos="480"/>
          <w:tab w:val="right" w:leader="dot" w:pos="8270"/>
        </w:tabs>
        <w:ind w:left="740" w:hanging="400"/>
        <w:rPr>
          <w:sz w:val="22"/>
        </w:rPr>
      </w:pPr>
      <w:hyperlink w:anchor="_Toc256000075" w:history="1">
        <w:r w:rsidR="00C322AB">
          <w:rPr>
            <w:rStyle w:val="Hyperlink"/>
            <w:rFonts w:eastAsia="Times New Roman"/>
            <w:rtl/>
          </w:rPr>
          <w:t>20.</w:t>
        </w:r>
        <w:r w:rsidR="00C322AB">
          <w:rPr>
            <w:rFonts w:eastAsia="Times New Roman"/>
            <w:sz w:val="22"/>
            <w:rtl/>
          </w:rPr>
          <w:tab/>
        </w:r>
        <w:r w:rsidR="00C322AB" w:rsidRPr="00973BC2">
          <w:rPr>
            <w:rStyle w:val="Hyperlink"/>
            <w:rtl/>
          </w:rPr>
          <w:t>שונות</w:t>
        </w:r>
        <w:r w:rsidR="00C322AB">
          <w:tab/>
        </w:r>
        <w:r w:rsidR="00C322AB">
          <w:fldChar w:fldCharType="begin"/>
        </w:r>
        <w:r w:rsidR="00C322AB">
          <w:instrText xml:space="preserve"> PAGEREF _Toc256000075 \h </w:instrText>
        </w:r>
        <w:r w:rsidR="00C322AB">
          <w:fldChar w:fldCharType="separate"/>
        </w:r>
        <w:r w:rsidR="00C322AB">
          <w:t>57</w:t>
        </w:r>
        <w:r w:rsidR="00C322AB">
          <w:fldChar w:fldCharType="end"/>
        </w:r>
      </w:hyperlink>
    </w:p>
    <w:p w14:paraId="2CE68D1E" w14:textId="77777777" w:rsidR="00717FE4" w:rsidRPr="00E45895" w:rsidRDefault="00C322AB" w:rsidP="00EF0EE2">
      <w:pPr>
        <w:pStyle w:val="TOC2"/>
        <w:ind w:left="740" w:hanging="400"/>
        <w:rPr>
          <w:rStyle w:val="Hyperlink"/>
          <w:rFonts w:asciiTheme="minorHAnsi" w:hAnsiTheme="minorHAnsi" w:cstheme="minorHAnsi"/>
          <w:color w:val="auto"/>
          <w:u w:val="none"/>
          <w:rtl/>
        </w:rPr>
      </w:pPr>
      <w:r>
        <w:rPr>
          <w:rtl/>
        </w:rPr>
        <w:fldChar w:fldCharType="end"/>
      </w:r>
    </w:p>
    <w:p w14:paraId="23C0908A"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D75D367"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1C3BE505"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40CDB90C" w14:textId="77777777" w:rsidR="005E3856" w:rsidRDefault="005E3856" w:rsidP="005E3856">
      <w:pPr>
        <w:rPr>
          <w:sz w:val="36"/>
          <w:szCs w:val="36"/>
          <w:rtl/>
        </w:rPr>
      </w:pPr>
    </w:p>
    <w:p w14:paraId="2F40DF19" w14:textId="77777777" w:rsidR="00652684" w:rsidRDefault="00652684" w:rsidP="005E3856">
      <w:pPr>
        <w:rPr>
          <w:sz w:val="36"/>
          <w:szCs w:val="36"/>
          <w:rtl/>
        </w:rPr>
      </w:pPr>
    </w:p>
    <w:p w14:paraId="66BB7E79" w14:textId="77777777" w:rsidR="00652684" w:rsidRPr="005E3856" w:rsidRDefault="00652684" w:rsidP="005E3856">
      <w:pPr>
        <w:rPr>
          <w:sz w:val="36"/>
          <w:szCs w:val="36"/>
          <w:rtl/>
        </w:rPr>
      </w:pPr>
    </w:p>
    <w:p w14:paraId="41EFD13B" w14:textId="77777777" w:rsidR="005327F4" w:rsidRPr="00B63569" w:rsidRDefault="005327F4" w:rsidP="005327F4">
      <w:pPr>
        <w:rPr>
          <w:sz w:val="28"/>
          <w:szCs w:val="28"/>
          <w:rtl/>
        </w:rPr>
      </w:pPr>
    </w:p>
    <w:p w14:paraId="283AA624" w14:textId="77777777" w:rsidR="005327F4" w:rsidRPr="00B63569" w:rsidRDefault="005327F4" w:rsidP="005327F4">
      <w:pPr>
        <w:rPr>
          <w:sz w:val="36"/>
          <w:szCs w:val="36"/>
          <w:rtl/>
        </w:rPr>
      </w:pPr>
    </w:p>
    <w:p w14:paraId="6D048785" w14:textId="77777777" w:rsidR="005327F4" w:rsidRPr="00B63569" w:rsidRDefault="005327F4" w:rsidP="005327F4">
      <w:pPr>
        <w:tabs>
          <w:tab w:val="left" w:pos="504"/>
        </w:tabs>
        <w:spacing w:line="360" w:lineRule="auto"/>
        <w:rPr>
          <w:b/>
          <w:bCs/>
          <w:sz w:val="22"/>
          <w:szCs w:val="22"/>
          <w:rtl/>
        </w:rPr>
      </w:pPr>
    </w:p>
    <w:p w14:paraId="61CFEE5A" w14:textId="77777777" w:rsidR="005D0A83" w:rsidRDefault="005D0A83" w:rsidP="005D0A83">
      <w:pPr>
        <w:rPr>
          <w:rtl/>
        </w:rPr>
      </w:pPr>
    </w:p>
    <w:p w14:paraId="00F7E869" w14:textId="77777777" w:rsidR="005D0A83" w:rsidRDefault="005D0A83" w:rsidP="005D0A83">
      <w:pPr>
        <w:rPr>
          <w:rtl/>
        </w:rPr>
      </w:pPr>
    </w:p>
    <w:p w14:paraId="419BC555" w14:textId="77777777" w:rsidR="002A3E64" w:rsidRPr="001868B7" w:rsidRDefault="00C322AB" w:rsidP="0057259E">
      <w:pPr>
        <w:pStyle w:val="afffffff9"/>
        <w:rPr>
          <w:rtl/>
        </w:rPr>
      </w:pPr>
      <w:bookmarkStart w:id="30" w:name="_Toc256000040"/>
      <w:bookmarkStart w:id="31" w:name="_Toc32477896"/>
      <w:bookmarkStart w:id="32" w:name="_Toc173823717"/>
      <w:bookmarkStart w:id="33" w:name="_Toc173825525"/>
      <w:r w:rsidRPr="001868B7">
        <w:rPr>
          <w:rtl/>
        </w:rPr>
        <w:t>פרק א'- הליך המכרז</w:t>
      </w:r>
      <w:bookmarkEnd w:id="30"/>
      <w:bookmarkEnd w:id="31"/>
      <w:bookmarkEnd w:id="32"/>
      <w:bookmarkEnd w:id="33"/>
    </w:p>
    <w:p w14:paraId="0FEE28C5" w14:textId="77777777" w:rsidR="005D0A83" w:rsidRDefault="005D0A83" w:rsidP="005D0A83">
      <w:pPr>
        <w:rPr>
          <w:rtl/>
        </w:rPr>
      </w:pPr>
    </w:p>
    <w:p w14:paraId="3E9ED92B" w14:textId="77777777" w:rsidR="005D0A83" w:rsidRDefault="005D0A83" w:rsidP="005D0A83">
      <w:pPr>
        <w:rPr>
          <w:rtl/>
        </w:rPr>
      </w:pPr>
    </w:p>
    <w:p w14:paraId="6EFE2B06" w14:textId="77777777" w:rsidR="005D0A83" w:rsidRDefault="005D0A83" w:rsidP="005D0A83">
      <w:pPr>
        <w:rPr>
          <w:rtl/>
        </w:rPr>
      </w:pPr>
    </w:p>
    <w:p w14:paraId="27C56E4E" w14:textId="77777777" w:rsidR="005D0A83" w:rsidRDefault="005D0A83" w:rsidP="005D0A83">
      <w:pPr>
        <w:rPr>
          <w:rtl/>
        </w:rPr>
      </w:pPr>
    </w:p>
    <w:p w14:paraId="5C257A2E" w14:textId="77777777" w:rsidR="005D0A83" w:rsidRDefault="005D0A83" w:rsidP="005D0A83">
      <w:pPr>
        <w:rPr>
          <w:rtl/>
        </w:rPr>
      </w:pPr>
    </w:p>
    <w:p w14:paraId="24CD1A5E"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6B7951F3" w14:textId="77777777" w:rsidR="002658E9" w:rsidRPr="002B53EA" w:rsidRDefault="00C322AB" w:rsidP="002B53EA">
      <w:pPr>
        <w:pStyle w:val="1fe"/>
        <w:rPr>
          <w:rtl/>
        </w:rPr>
      </w:pPr>
      <w:bookmarkStart w:id="34" w:name="_Toc256000041"/>
      <w:bookmarkStart w:id="35" w:name="_Toc173823718"/>
      <w:bookmarkStart w:id="36" w:name="_Toc173825526"/>
      <w:bookmarkStart w:id="37" w:name="_Toc53331328"/>
      <w:r w:rsidRPr="002B53EA">
        <w:rPr>
          <w:rFonts w:hint="cs"/>
          <w:rtl/>
        </w:rPr>
        <w:t>עקרונות</w:t>
      </w:r>
      <w:r w:rsidRPr="002B53EA">
        <w:rPr>
          <w:rtl/>
        </w:rPr>
        <w:t xml:space="preserve"> ה</w:t>
      </w:r>
      <w:r w:rsidRPr="002B53EA">
        <w:rPr>
          <w:rFonts w:hint="cs"/>
          <w:rtl/>
        </w:rPr>
        <w:t>מכרז</w:t>
      </w:r>
      <w:bookmarkEnd w:id="34"/>
      <w:bookmarkEnd w:id="35"/>
      <w:bookmarkEnd w:id="36"/>
    </w:p>
    <w:p w14:paraId="2849D442" w14:textId="77777777" w:rsidR="002658E9" w:rsidRPr="00973BC2" w:rsidRDefault="00C322AB" w:rsidP="002B53EA">
      <w:pPr>
        <w:pStyle w:val="2-0"/>
        <w:rPr>
          <w:rtl/>
        </w:rPr>
      </w:pPr>
      <w:bookmarkStart w:id="38"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8"/>
    <w:p w14:paraId="3360C0EB" w14:textId="77777777" w:rsidR="002658E9" w:rsidRDefault="00C322AB"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1D5C227" w14:textId="77777777" w:rsidR="002658E9" w:rsidRDefault="00C322AB" w:rsidP="00973BC2">
      <w:pPr>
        <w:pStyle w:val="2-0"/>
        <w:rPr>
          <w:rtl/>
        </w:rPr>
      </w:pPr>
      <w:bookmarkStart w:id="39"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9"/>
    <w:p w14:paraId="20861049" w14:textId="77777777" w:rsidR="002658E9" w:rsidRPr="00095AB3" w:rsidRDefault="00C322AB"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0" w:name="_Toc32477899"/>
      <w:bookmarkStart w:id="41" w:name="_Toc43400588"/>
      <w:bookmarkStart w:id="42" w:name="_Toc44931897"/>
      <w:bookmarkStart w:id="43" w:name="_Toc44931984"/>
      <w:bookmarkStart w:id="44" w:name="_Toc53331329"/>
      <w:bookmarkEnd w:id="37"/>
    </w:p>
    <w:p w14:paraId="522B8A40" w14:textId="77777777" w:rsidR="008E6C99" w:rsidRPr="00EC0034" w:rsidRDefault="00C322AB" w:rsidP="00973BC2">
      <w:pPr>
        <w:pStyle w:val="1fe"/>
        <w:rPr>
          <w:rtl/>
        </w:rPr>
      </w:pPr>
      <w:bookmarkStart w:id="45" w:name="_Toc256000042"/>
      <w:bookmarkStart w:id="46" w:name="_Toc173823719"/>
      <w:bookmarkStart w:id="47" w:name="_Toc173825527"/>
      <w:r w:rsidRPr="00EC0034">
        <w:rPr>
          <w:rtl/>
        </w:rPr>
        <w:t>תנאי</w:t>
      </w:r>
      <w:r w:rsidR="00035712" w:rsidRPr="00EC0034">
        <w:rPr>
          <w:rFonts w:hint="cs"/>
          <w:rtl/>
        </w:rPr>
        <w:t>ם להשתתפות במכרז</w:t>
      </w:r>
      <w:bookmarkEnd w:id="45"/>
      <w:bookmarkEnd w:id="46"/>
      <w:bookmarkEnd w:id="47"/>
      <w:r w:rsidRPr="00EC0034">
        <w:rPr>
          <w:rtl/>
        </w:rPr>
        <w:t xml:space="preserve"> </w:t>
      </w:r>
      <w:bookmarkEnd w:id="40"/>
      <w:bookmarkEnd w:id="41"/>
      <w:bookmarkEnd w:id="42"/>
      <w:bookmarkEnd w:id="43"/>
      <w:bookmarkEnd w:id="44"/>
    </w:p>
    <w:p w14:paraId="6B6388E5" w14:textId="77777777" w:rsidR="00F43C9A" w:rsidRPr="004B4FA2" w:rsidRDefault="00C322AB" w:rsidP="007B01DE">
      <w:pPr>
        <w:pStyle w:val="2-"/>
        <w:rPr>
          <w:rtl/>
        </w:rPr>
      </w:pPr>
      <w:bookmarkStart w:id="48" w:name="_Toc43400589"/>
      <w:bookmarkStart w:id="49" w:name="_Toc44931898"/>
      <w:bookmarkStart w:id="50" w:name="_Toc44931985"/>
      <w:r w:rsidRPr="004B4FA2">
        <w:rPr>
          <w:rFonts w:hint="eastAsia"/>
          <w:rtl/>
        </w:rPr>
        <w:t>תנאי</w:t>
      </w:r>
      <w:r w:rsidRPr="004B4FA2">
        <w:rPr>
          <w:rtl/>
        </w:rPr>
        <w:t xml:space="preserve"> סף להשתתפות במכרז</w:t>
      </w:r>
      <w:bookmarkEnd w:id="48"/>
      <w:bookmarkEnd w:id="49"/>
      <w:bookmarkEnd w:id="50"/>
    </w:p>
    <w:p w14:paraId="6487BC9D" w14:textId="77777777" w:rsidR="00A900DD" w:rsidRPr="00A0392D" w:rsidRDefault="00C322AB"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65BC3F4" w14:textId="77777777" w:rsidR="00F43C9A" w:rsidRPr="00B63569" w:rsidRDefault="00C322AB"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9793737" w14:textId="77777777" w:rsidR="00390B5E" w:rsidRPr="002A3E64" w:rsidRDefault="00C322AB" w:rsidP="007B01DE">
      <w:pPr>
        <w:pStyle w:val="2-"/>
        <w:rPr>
          <w:rtl/>
        </w:rPr>
      </w:pPr>
      <w:bookmarkStart w:id="51" w:name="_Toc43400590"/>
      <w:bookmarkStart w:id="52" w:name="_Toc44931899"/>
      <w:bookmarkStart w:id="5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1"/>
      <w:bookmarkEnd w:id="52"/>
      <w:bookmarkEnd w:id="53"/>
    </w:p>
    <w:p w14:paraId="4A480F13" w14:textId="77777777" w:rsidR="00F81260" w:rsidRPr="007B01DE" w:rsidRDefault="00C322AB"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49771A6D" w14:textId="77777777" w:rsidR="00F43C9A" w:rsidRDefault="00C322AB"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93DAF38" w14:textId="77777777" w:rsidR="00866096" w:rsidRDefault="00C322AB" w:rsidP="00A0392D">
      <w:pPr>
        <w:pStyle w:val="3-"/>
        <w:rPr>
          <w:rtl/>
        </w:rPr>
      </w:pPr>
      <w:r>
        <w:rPr>
          <w:rFonts w:hint="cs"/>
          <w:rtl/>
        </w:rPr>
        <w:t xml:space="preserve">כלל </w:t>
      </w:r>
      <w:bookmarkStart w:id="54" w:name="show_isSystem_1"/>
      <w:r w:rsidR="006F71FA">
        <w:rPr>
          <w:rFonts w:hint="cs"/>
          <w:rtl/>
        </w:rPr>
        <w:t>המוצרים</w:t>
      </w:r>
      <w:r>
        <w:rPr>
          <w:rFonts w:hint="cs"/>
          <w:rtl/>
        </w:rPr>
        <w:t xml:space="preserve"> </w:t>
      </w:r>
      <w:bookmarkEnd w:id="54"/>
      <w:r>
        <w:rPr>
          <w:rFonts w:hint="cs"/>
          <w:rtl/>
        </w:rPr>
        <w:t>המוצעים על ידי המציע עומדים בדרישות הרישוי והתקנים הנדרשים על פי דין לצורך אספקתם, ככל שישנם.</w:t>
      </w:r>
    </w:p>
    <w:p w14:paraId="4E77FF90" w14:textId="77777777" w:rsidR="00390B5E" w:rsidRPr="002A3E64" w:rsidRDefault="00C322AB" w:rsidP="007B01DE">
      <w:pPr>
        <w:pStyle w:val="2-"/>
        <w:rPr>
          <w:rtl/>
        </w:rPr>
      </w:pPr>
      <w:bookmarkStart w:id="55" w:name="_Toc32477196"/>
      <w:bookmarkStart w:id="56" w:name="_Toc43400591"/>
      <w:bookmarkStart w:id="57" w:name="_Toc44931900"/>
      <w:bookmarkStart w:id="58" w:name="_Toc44931987"/>
      <w:bookmarkStart w:id="59" w:name="show_professionalConditions"/>
      <w:bookmarkEnd w:id="5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6"/>
      <w:bookmarkEnd w:id="57"/>
      <w:bookmarkEnd w:id="58"/>
    </w:p>
    <w:p w14:paraId="6C9419D7" w14:textId="77777777" w:rsidR="00CC3072" w:rsidRPr="007B01DE" w:rsidRDefault="00C322AB"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59"/>
    <w:p w14:paraId="08B047D7" w14:textId="77777777" w:rsidR="00A92235" w:rsidRDefault="00C322AB" w:rsidP="006B6CCE">
      <w:pPr>
        <w:pStyle w:val="4-3"/>
        <w:rPr>
          <w:rtl/>
        </w:rPr>
      </w:pPr>
      <w:r>
        <w:rPr>
          <w:rFonts w:eastAsia="David"/>
          <w:b/>
          <w:bCs/>
          <w:rtl/>
        </w:rPr>
        <w:t>ניסיון - שנות ניסיון</w:t>
      </w:r>
    </w:p>
    <w:p w14:paraId="6DC0CAF6" w14:textId="1B67A778" w:rsidR="00A92235" w:rsidRDefault="00C322AB" w:rsidP="006B6CCE">
      <w:pPr>
        <w:pStyle w:val="5-"/>
        <w:rPr>
          <w:rtl/>
        </w:rPr>
      </w:pPr>
      <w:r>
        <w:rPr>
          <w:rFonts w:eastAsia="David"/>
          <w:rtl/>
        </w:rPr>
        <w:t xml:space="preserve">למציע </w:t>
      </w:r>
      <w:proofErr w:type="spellStart"/>
      <w:r>
        <w:rPr>
          <w:rFonts w:eastAsia="David"/>
          <w:rtl/>
        </w:rPr>
        <w:t>נסיון</w:t>
      </w:r>
      <w:proofErr w:type="spellEnd"/>
      <w:r>
        <w:rPr>
          <w:rFonts w:eastAsia="David"/>
          <w:rtl/>
        </w:rPr>
        <w:t xml:space="preserve"> מוכח של 3 שנים בין השנים 2022-2024 </w:t>
      </w:r>
      <w:r w:rsidR="007763A4">
        <w:rPr>
          <w:rFonts w:eastAsia="David" w:hint="cs"/>
          <w:rtl/>
        </w:rPr>
        <w:t>במתן</w:t>
      </w:r>
      <w:r>
        <w:rPr>
          <w:rFonts w:eastAsia="David"/>
          <w:rtl/>
        </w:rPr>
        <w:t xml:space="preserve"> שירותי חניה סלולארית.</w:t>
      </w:r>
    </w:p>
    <w:p w14:paraId="183720A0" w14:textId="77777777" w:rsidR="00A92235" w:rsidRDefault="00C322AB" w:rsidP="006B6CCE">
      <w:pPr>
        <w:pStyle w:val="4-3"/>
        <w:rPr>
          <w:rtl/>
        </w:rPr>
      </w:pPr>
      <w:r>
        <w:rPr>
          <w:rFonts w:eastAsia="David"/>
          <w:b/>
          <w:bCs/>
          <w:rtl/>
        </w:rPr>
        <w:t>ניסיון - היקף לקוחות</w:t>
      </w:r>
    </w:p>
    <w:p w14:paraId="15EB6B46" w14:textId="0C0D2836" w:rsidR="00A92235" w:rsidRDefault="00C322AB" w:rsidP="006B6CCE">
      <w:pPr>
        <w:pStyle w:val="5-"/>
        <w:rPr>
          <w:rtl/>
        </w:rPr>
      </w:pPr>
      <w:r>
        <w:rPr>
          <w:rFonts w:eastAsia="David"/>
          <w:rtl/>
        </w:rPr>
        <w:t>המציע סיפק שירותי חניה סלולארית לשני ארגונים שונים בהיקף כספי כולל של לפחות 50,000 לשנה כולל מע"מ לכל ארגון, בכל אחת מהשנים 2023 , 2024.</w:t>
      </w:r>
    </w:p>
    <w:p w14:paraId="037F2B68"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40B0F97E" w14:textId="77777777" w:rsidR="00391993" w:rsidRPr="00EC0034" w:rsidRDefault="00C322AB" w:rsidP="00973BC2">
      <w:pPr>
        <w:pStyle w:val="1fe"/>
        <w:rPr>
          <w:rtl/>
        </w:rPr>
      </w:pPr>
      <w:bookmarkStart w:id="60" w:name="_Toc256000043"/>
      <w:bookmarkStart w:id="61" w:name="_Toc173823720"/>
      <w:bookmarkStart w:id="62" w:name="_Toc173825528"/>
      <w:r w:rsidRPr="00EC0034">
        <w:rPr>
          <w:rFonts w:hint="cs"/>
          <w:rtl/>
        </w:rPr>
        <w:t>ניקוד ה</w:t>
      </w:r>
      <w:r w:rsidR="008E27B7" w:rsidRPr="00EC0034">
        <w:rPr>
          <w:rFonts w:hint="cs"/>
          <w:rtl/>
        </w:rPr>
        <w:t>הצעות</w:t>
      </w:r>
      <w:bookmarkEnd w:id="60"/>
      <w:bookmarkEnd w:id="61"/>
      <w:bookmarkEnd w:id="62"/>
    </w:p>
    <w:p w14:paraId="60601FE7" w14:textId="77777777" w:rsidR="00C10C50" w:rsidRPr="002A3E64" w:rsidRDefault="00C322AB" w:rsidP="007B01DE">
      <w:pPr>
        <w:pStyle w:val="2-"/>
        <w:rPr>
          <w:rtl/>
        </w:rPr>
      </w:pPr>
      <w:bookmarkStart w:id="63" w:name="_Toc43400593"/>
      <w:bookmarkStart w:id="64" w:name="_Toc44931902"/>
      <w:bookmarkStart w:id="65" w:name="_Toc44931989"/>
      <w:bookmarkStart w:id="66"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3"/>
      <w:bookmarkEnd w:id="64"/>
      <w:bookmarkEnd w:id="65"/>
    </w:p>
    <w:p w14:paraId="62B4C58B" w14:textId="77777777" w:rsidR="00C10C50" w:rsidRPr="007B01DE" w:rsidRDefault="00C322AB"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C0B6386" w14:textId="77777777" w:rsidR="00C10C50" w:rsidRDefault="00C322AB" w:rsidP="000C2347">
      <w:pPr>
        <w:pStyle w:val="4-3"/>
        <w:rPr>
          <w:rtl/>
        </w:rPr>
      </w:pPr>
      <w:bookmarkStart w:id="67" w:name="show_MishkalMechir"/>
      <w:r w:rsidRPr="002D1D37">
        <w:rPr>
          <w:rFonts w:hint="cs"/>
          <w:rtl/>
        </w:rPr>
        <w:t>מחיר</w:t>
      </w:r>
      <w:r w:rsidRPr="002D1D37">
        <w:rPr>
          <w:rtl/>
        </w:rPr>
        <w:t xml:space="preserve"> –</w:t>
      </w:r>
      <w:bookmarkStart w:id="68" w:name="MishkalMechir"/>
      <w:r w:rsidR="00E451C7">
        <w:rPr>
          <w:rFonts w:hint="cs"/>
          <w:rtl/>
        </w:rPr>
        <w:t>100</w:t>
      </w:r>
      <w:bookmarkEnd w:id="68"/>
      <w:r w:rsidRPr="002D1D37">
        <w:rPr>
          <w:rtl/>
        </w:rPr>
        <w:t>%</w:t>
      </w:r>
      <w:r w:rsidR="00DA0A6E">
        <w:rPr>
          <w:rFonts w:hint="cs"/>
          <w:rtl/>
        </w:rPr>
        <w:t>.</w:t>
      </w:r>
      <w:bookmarkEnd w:id="67"/>
    </w:p>
    <w:p w14:paraId="6BF5F973" w14:textId="77777777" w:rsidR="0091559C" w:rsidRDefault="00C322AB" w:rsidP="007B01DE">
      <w:pPr>
        <w:pStyle w:val="2-"/>
        <w:rPr>
          <w:rtl/>
        </w:rPr>
      </w:pPr>
      <w:bookmarkStart w:id="69" w:name="show_isMarkivMechir_1"/>
      <w:r>
        <w:rPr>
          <w:rFonts w:hint="cs"/>
          <w:rtl/>
        </w:rPr>
        <w:t>מדדי מחיר</w:t>
      </w:r>
    </w:p>
    <w:p w14:paraId="566F8E96" w14:textId="77777777" w:rsidR="0071157D" w:rsidRDefault="00C322AB"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10BDFA38" w14:textId="77777777" w:rsidR="0071157D" w:rsidRDefault="00C322AB"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69"/>
    <w:p w14:paraId="6334F522"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01ACFB70" w14:textId="77777777" w:rsidR="00822845" w:rsidRDefault="00C322AB" w:rsidP="00A0392D">
      <w:pPr>
        <w:pStyle w:val="3-"/>
        <w:rPr>
          <w:rtl/>
        </w:rPr>
      </w:pPr>
      <w:bookmarkStart w:id="70"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6436A23F" w14:textId="77777777" w:rsidR="00822845" w:rsidRPr="00EE0107" w:rsidRDefault="00C322AB"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1EFB2B53" w14:textId="77777777" w:rsidR="00C91699" w:rsidRDefault="00C322AB" w:rsidP="006B6CCE">
      <w:pPr>
        <w:pStyle w:val="5-"/>
        <w:rPr>
          <w:rtl/>
        </w:rPr>
      </w:pPr>
      <w:bookmarkStart w:id="71" w:name="show_discountPercentUnit"/>
      <w:r w:rsidRPr="00CC72A7">
        <w:rPr>
          <w:rFonts w:hint="eastAsia"/>
          <w:rtl/>
        </w:rPr>
        <w:t>עבור</w:t>
      </w:r>
      <w:r w:rsidRPr="00CC72A7">
        <w:rPr>
          <w:rtl/>
        </w:rPr>
        <w:t xml:space="preserve"> כל יחידת תמחור שהוגש בגינה אחוז הנחה, </w:t>
      </w:r>
      <w:r w:rsidR="00ED373E" w:rsidRPr="00375C36">
        <w:rPr>
          <w:rFonts w:hint="eastAsia"/>
          <w:rtl/>
        </w:rPr>
        <w:t>יחשב</w:t>
      </w:r>
      <w:r w:rsidR="00ED373E" w:rsidRPr="00375C36">
        <w:rPr>
          <w:rtl/>
        </w:rPr>
        <w:t xml:space="preserve"> המזמין את </w:t>
      </w:r>
      <w:r w:rsidRPr="00375C36">
        <w:rPr>
          <w:rFonts w:hint="eastAsia"/>
          <w:rtl/>
        </w:rPr>
        <w:t>מחיר</w:t>
      </w:r>
      <w:r w:rsidRPr="00375C36">
        <w:rPr>
          <w:rtl/>
        </w:rPr>
        <w:t xml:space="preserve"> </w:t>
      </w:r>
      <w:r w:rsidR="00ED373E">
        <w:rPr>
          <w:rFonts w:hint="cs"/>
          <w:rtl/>
        </w:rPr>
        <w:t xml:space="preserve">יחידת התמחור </w:t>
      </w:r>
      <w:r w:rsidRPr="00375C36">
        <w:rPr>
          <w:rFonts w:hint="eastAsia"/>
          <w:rtl/>
        </w:rPr>
        <w:t>לאחר</w:t>
      </w:r>
      <w:r w:rsidRPr="00375C36">
        <w:rPr>
          <w:rtl/>
        </w:rPr>
        <w:t xml:space="preserve"> </w:t>
      </w:r>
      <w:r w:rsidR="00ED373E">
        <w:rPr>
          <w:rFonts w:hint="cs"/>
          <w:rtl/>
        </w:rPr>
        <w:t xml:space="preserve">חישוב </w:t>
      </w:r>
      <w:r w:rsidRPr="00375C36">
        <w:rPr>
          <w:rFonts w:hint="eastAsia"/>
          <w:rtl/>
        </w:rPr>
        <w:t>ההנחה</w:t>
      </w:r>
      <w:r w:rsidR="00ED373E">
        <w:rPr>
          <w:rFonts w:hint="cs"/>
          <w:rtl/>
        </w:rPr>
        <w:t xml:space="preserve"> (למשל, אם יחידת התמחור היא 10% הנחה ממחיר בסיס של מאה ש"ח, לאחר חישוב ההנחה, מחיר היחידה יעמוד על 90 ש"ח)</w:t>
      </w:r>
      <w:r w:rsidRPr="00CC72A7">
        <w:rPr>
          <w:rtl/>
        </w:rPr>
        <w:t>.</w:t>
      </w:r>
      <w:bookmarkEnd w:id="71"/>
    </w:p>
    <w:p w14:paraId="24B9D0DE" w14:textId="77777777" w:rsidR="00C91699" w:rsidRDefault="00C322AB"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72" w:name="show_pricing_by_quantity"/>
      <w:r w:rsidRPr="00375C36">
        <w:rPr>
          <w:rtl/>
        </w:rPr>
        <w:t xml:space="preserve"> </w:t>
      </w:r>
      <w:r w:rsidRPr="00375C36">
        <w:rPr>
          <w:rFonts w:hint="eastAsia"/>
          <w:rtl/>
        </w:rPr>
        <w:t>בכמות</w:t>
      </w:r>
      <w:bookmarkEnd w:id="72"/>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078E9398" w14:textId="77777777" w:rsidR="00DD6CED" w:rsidRDefault="00C322AB"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73" w:name="show_isRelativeComparison"/>
    </w:p>
    <w:p w14:paraId="03C0D184" w14:textId="77777777" w:rsidR="00DD6CED" w:rsidRDefault="008B70A0"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17325746" w14:textId="77777777" w:rsidR="00DD6CED" w:rsidRPr="00925707" w:rsidRDefault="00C322AB" w:rsidP="000C2347">
      <w:pPr>
        <w:pStyle w:val="6-0"/>
        <w:rPr>
          <w:rtl/>
        </w:rPr>
      </w:pPr>
      <w:r w:rsidRPr="00925707">
        <w:rPr>
          <w:rFonts w:hint="eastAsia"/>
          <w:rtl/>
        </w:rPr>
        <w:t>הגדרות</w:t>
      </w:r>
      <w:r w:rsidRPr="00925707">
        <w:rPr>
          <w:rtl/>
        </w:rPr>
        <w:t>:</w:t>
      </w:r>
    </w:p>
    <w:p w14:paraId="014AD341" w14:textId="77777777" w:rsidR="0086013E" w:rsidRPr="008500B1" w:rsidRDefault="00C322AB"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2E970848" w14:textId="77777777" w:rsidR="0086013E" w:rsidRPr="00825723" w:rsidRDefault="00C322AB"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73257750" w14:textId="77777777" w:rsidR="0086013E" w:rsidRPr="006E33B1" w:rsidRDefault="00C322AB"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F5F3680" w14:textId="77777777" w:rsidR="0086013E" w:rsidRPr="00A32B2D" w:rsidRDefault="00C322AB"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70"/>
    <w:bookmarkEnd w:id="73"/>
    <w:p w14:paraId="02BACD75" w14:textId="77777777" w:rsidR="0086013E" w:rsidRDefault="0086013E" w:rsidP="007B01DE">
      <w:pPr>
        <w:pStyle w:val="1fc"/>
        <w:rPr>
          <w:rtl/>
        </w:rPr>
      </w:pPr>
    </w:p>
    <w:p w14:paraId="5368A5D8" w14:textId="77777777" w:rsidR="004475C1" w:rsidRPr="00323E5B" w:rsidRDefault="004475C1" w:rsidP="00E132E4"/>
    <w:p w14:paraId="70AF2CFB" w14:textId="77777777" w:rsidR="00464ACD" w:rsidRPr="00EC0034" w:rsidRDefault="00C322AB" w:rsidP="00973BC2">
      <w:pPr>
        <w:pStyle w:val="1fe"/>
        <w:rPr>
          <w:rtl/>
        </w:rPr>
      </w:pPr>
      <w:bookmarkStart w:id="74" w:name="_Toc256000044"/>
      <w:bookmarkStart w:id="75" w:name="_Toc32477901"/>
      <w:bookmarkStart w:id="76" w:name="_Toc43400596"/>
      <w:bookmarkStart w:id="77" w:name="_Toc44931905"/>
      <w:bookmarkStart w:id="78" w:name="_Toc44931992"/>
      <w:bookmarkStart w:id="79" w:name="_Toc53331331"/>
      <w:bookmarkStart w:id="80" w:name="_Toc173823721"/>
      <w:bookmarkStart w:id="81" w:name="_Toc173825529"/>
      <w:bookmarkEnd w:id="66"/>
      <w:r w:rsidRPr="00EC0034">
        <w:rPr>
          <w:rFonts w:hint="eastAsia"/>
          <w:rtl/>
        </w:rPr>
        <w:t>בחירת</w:t>
      </w:r>
      <w:r w:rsidRPr="00EC0034">
        <w:rPr>
          <w:rtl/>
        </w:rPr>
        <w:t xml:space="preserve"> </w:t>
      </w:r>
      <w:r w:rsidRPr="00EC0034">
        <w:rPr>
          <w:rFonts w:hint="eastAsia"/>
          <w:rtl/>
        </w:rPr>
        <w:t>זוכה</w:t>
      </w:r>
      <w:bookmarkEnd w:id="74"/>
      <w:bookmarkEnd w:id="75"/>
      <w:bookmarkEnd w:id="76"/>
      <w:bookmarkEnd w:id="77"/>
      <w:bookmarkEnd w:id="78"/>
      <w:bookmarkEnd w:id="79"/>
      <w:bookmarkEnd w:id="80"/>
      <w:bookmarkEnd w:id="81"/>
    </w:p>
    <w:p w14:paraId="0B5D7E0A" w14:textId="77777777" w:rsidR="00B41858" w:rsidRPr="002A3E64" w:rsidRDefault="00C322AB" w:rsidP="007B01DE">
      <w:pPr>
        <w:pStyle w:val="2-"/>
        <w:rPr>
          <w:rtl/>
        </w:rPr>
      </w:pPr>
      <w:bookmarkStart w:id="82" w:name="_Toc43400597"/>
      <w:bookmarkStart w:id="83" w:name="_Toc44931906"/>
      <w:bookmarkStart w:id="84" w:name="_Toc44931993"/>
      <w:r w:rsidRPr="002A3E64">
        <w:rPr>
          <w:rFonts w:hint="eastAsia"/>
          <w:rtl/>
        </w:rPr>
        <w:t>דירוג</w:t>
      </w:r>
      <w:r w:rsidRPr="002A3E64">
        <w:rPr>
          <w:rtl/>
        </w:rPr>
        <w:t xml:space="preserve"> ההצעות</w:t>
      </w:r>
      <w:bookmarkEnd w:id="82"/>
      <w:bookmarkEnd w:id="83"/>
      <w:bookmarkEnd w:id="84"/>
      <w:r w:rsidRPr="002A3E64">
        <w:rPr>
          <w:rtl/>
        </w:rPr>
        <w:t xml:space="preserve"> </w:t>
      </w:r>
    </w:p>
    <w:p w14:paraId="1CB90BFE" w14:textId="77777777" w:rsidR="00327C31" w:rsidRDefault="00C322AB"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20DD842" w14:textId="77777777" w:rsidR="00681022" w:rsidRDefault="00C322AB" w:rsidP="00A0392D">
      <w:pPr>
        <w:pStyle w:val="3-"/>
        <w:rPr>
          <w:rtl/>
        </w:rPr>
      </w:pPr>
      <w:bookmarkStart w:id="85" w:name="hidden_AmotMidaA_1"/>
      <w:bookmarkStart w:id="86" w:name="show_IsNotHumanResources_1"/>
      <w:bookmarkEnd w:id="8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82E0C4E" w14:textId="77777777" w:rsidR="00125AFD" w:rsidRPr="00E35708" w:rsidRDefault="00C322AB"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499AEC3F" w14:textId="77777777" w:rsidR="00C46AF5" w:rsidRPr="00E35708" w:rsidRDefault="00C322AB"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6"/>
    </w:p>
    <w:p w14:paraId="57660A8C" w14:textId="77777777" w:rsidR="00B41858" w:rsidRPr="00C229DC" w:rsidRDefault="00C322AB" w:rsidP="007B01DE">
      <w:pPr>
        <w:pStyle w:val="2-"/>
        <w:rPr>
          <w:rtl/>
        </w:rPr>
      </w:pPr>
      <w:bookmarkStart w:id="87" w:name="_Toc43400598"/>
      <w:bookmarkStart w:id="88" w:name="_Toc44931907"/>
      <w:bookmarkStart w:id="89" w:name="_Toc44931994"/>
      <w:r w:rsidRPr="00C229DC">
        <w:rPr>
          <w:rtl/>
        </w:rPr>
        <w:t xml:space="preserve">בחירת </w:t>
      </w:r>
      <w:r w:rsidR="001B092F" w:rsidRPr="00C229DC">
        <w:rPr>
          <w:rFonts w:hint="eastAsia"/>
          <w:rtl/>
        </w:rPr>
        <w:t>זוכה</w:t>
      </w:r>
      <w:bookmarkEnd w:id="87"/>
      <w:bookmarkEnd w:id="88"/>
      <w:bookmarkEnd w:id="89"/>
      <w:r w:rsidR="008669C4" w:rsidRPr="00C229DC">
        <w:rPr>
          <w:rtl/>
        </w:rPr>
        <w:t xml:space="preserve"> </w:t>
      </w:r>
    </w:p>
    <w:p w14:paraId="00AF78A7" w14:textId="77777777" w:rsidR="00B41858" w:rsidRPr="00C229DC" w:rsidRDefault="00C322AB" w:rsidP="00A0392D">
      <w:pPr>
        <w:pStyle w:val="3-"/>
        <w:rPr>
          <w:rtl/>
        </w:rPr>
      </w:pPr>
      <w:bookmarkStart w:id="90"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0"/>
    </w:p>
    <w:p w14:paraId="66B43F56" w14:textId="77777777" w:rsidR="001F7139" w:rsidRPr="002A3E64" w:rsidRDefault="00C322AB" w:rsidP="007B01DE">
      <w:pPr>
        <w:pStyle w:val="2-"/>
        <w:rPr>
          <w:rtl/>
        </w:rPr>
      </w:pPr>
      <w:bookmarkStart w:id="91" w:name="_Toc43400599"/>
      <w:bookmarkStart w:id="92" w:name="_Toc44931908"/>
      <w:bookmarkStart w:id="93" w:name="_Toc44931995"/>
      <w:r w:rsidRPr="002A3E64">
        <w:rPr>
          <w:rFonts w:hint="eastAsia"/>
          <w:rtl/>
        </w:rPr>
        <w:t>כשירים</w:t>
      </w:r>
      <w:r w:rsidRPr="002A3E64">
        <w:rPr>
          <w:rtl/>
        </w:rPr>
        <w:t xml:space="preserve"> </w:t>
      </w:r>
      <w:r w:rsidRPr="002A3E64">
        <w:rPr>
          <w:rFonts w:hint="eastAsia"/>
          <w:rtl/>
        </w:rPr>
        <w:t>לזכיה</w:t>
      </w:r>
      <w:bookmarkEnd w:id="91"/>
      <w:bookmarkEnd w:id="92"/>
      <w:bookmarkEnd w:id="93"/>
    </w:p>
    <w:p w14:paraId="2BEEA794" w14:textId="77777777" w:rsidR="001754C3" w:rsidRPr="00FF5805" w:rsidRDefault="00C322AB"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4" w:name="_Ref383951818"/>
      <w:bookmarkStart w:id="95" w:name="_Toc407797385"/>
      <w:bookmarkStart w:id="96"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4"/>
    <w:bookmarkEnd w:id="95"/>
    <w:bookmarkEnd w:id="96"/>
    <w:p w14:paraId="7D9F95D4" w14:textId="77777777" w:rsidR="001754C3" w:rsidRPr="002A3E64" w:rsidRDefault="00C322AB"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E43E7A4" w14:textId="77777777" w:rsidR="00B56758" w:rsidRPr="000C2347" w:rsidRDefault="00C322AB"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3E1A61B5" w14:textId="77777777" w:rsidR="00280F8B" w:rsidRPr="000C2347" w:rsidRDefault="00C322AB"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15234296" w14:textId="77777777" w:rsidR="00A1050C" w:rsidRDefault="00C322AB"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4BE2234" w14:textId="77777777" w:rsidR="006F782B" w:rsidRPr="006F782B" w:rsidRDefault="00C322AB"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D32D0BA" w14:textId="77777777" w:rsidR="006F782B" w:rsidRPr="000C2347" w:rsidRDefault="00C322AB"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717E2D02" w14:textId="77777777" w:rsidR="00376312" w:rsidRDefault="00C322AB" w:rsidP="000C2347">
      <w:pPr>
        <w:pStyle w:val="6-0"/>
        <w:rPr>
          <w:rtl/>
        </w:rPr>
      </w:pPr>
      <w:r w:rsidRPr="006F782B">
        <w:rPr>
          <w:rFonts w:hint="cs"/>
          <w:rtl/>
        </w:rPr>
        <w:t>התקשרות עם אגודה עותומאנית.</w:t>
      </w:r>
      <w:r>
        <w:rPr>
          <w:rFonts w:hint="cs"/>
          <w:rtl/>
        </w:rPr>
        <w:t xml:space="preserve"> </w:t>
      </w:r>
    </w:p>
    <w:p w14:paraId="1091A3D6" w14:textId="77777777" w:rsidR="00A1050C" w:rsidRPr="000D594D" w:rsidRDefault="00C322AB"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E46F0D4" w14:textId="77777777" w:rsidR="00903EFB" w:rsidRPr="002B62A3" w:rsidRDefault="00C322AB"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291D5AC" w14:textId="77777777" w:rsidR="00322FCF" w:rsidRDefault="00C322AB" w:rsidP="000C2347">
      <w:pPr>
        <w:pStyle w:val="4-3"/>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6FBF0D76" w14:textId="77777777" w:rsidR="001A7586" w:rsidRPr="00AC2E6E" w:rsidRDefault="00C322AB"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0F7449E0" w14:textId="77777777" w:rsidR="00AA027F" w:rsidRPr="002A3E64" w:rsidRDefault="00C322AB" w:rsidP="007B01DE">
      <w:pPr>
        <w:pStyle w:val="2-"/>
        <w:rPr>
          <w:rtl/>
        </w:rPr>
      </w:pPr>
      <w:bookmarkStart w:id="97" w:name="_Toc43400601"/>
      <w:bookmarkStart w:id="98" w:name="_Toc44931910"/>
      <w:bookmarkStart w:id="99" w:name="_Toc44931997"/>
      <w:bookmarkStart w:id="10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7"/>
      <w:bookmarkEnd w:id="98"/>
      <w:bookmarkEnd w:id="99"/>
    </w:p>
    <w:p w14:paraId="7B42E053" w14:textId="77777777" w:rsidR="00A921E5" w:rsidRPr="002D1D37" w:rsidRDefault="00C322AB"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1"/>
    </w:p>
    <w:p w14:paraId="4FA4DB12" w14:textId="77777777" w:rsidR="00AA027F" w:rsidRPr="003874D1" w:rsidRDefault="00C322AB"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2" w:name="show_expected_time_by_customer"/>
      <w:r w:rsidR="0062039A">
        <w:rPr>
          <w:rFonts w:hint="cs"/>
          <w:rtl/>
        </w:rPr>
        <w:t xml:space="preserve"> פרק הזמן שיוגדר על ידי המזמין</w:t>
      </w:r>
      <w:bookmarkEnd w:id="102"/>
      <w:r w:rsidRPr="002D1D37">
        <w:rPr>
          <w:rtl/>
        </w:rPr>
        <w:t xml:space="preserve">. </w:t>
      </w:r>
    </w:p>
    <w:p w14:paraId="02751264"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04F396D" w14:textId="77777777" w:rsidR="00721BE1" w:rsidRPr="00EC0034" w:rsidRDefault="00C322AB" w:rsidP="00973BC2">
      <w:pPr>
        <w:pStyle w:val="1fe"/>
        <w:rPr>
          <w:rtl/>
        </w:rPr>
      </w:pPr>
      <w:bookmarkStart w:id="103" w:name="_Toc256000045"/>
      <w:bookmarkStart w:id="104" w:name="_Toc32477902"/>
      <w:bookmarkStart w:id="105" w:name="_Toc43400602"/>
      <w:bookmarkStart w:id="106" w:name="_Toc44931911"/>
      <w:bookmarkStart w:id="107" w:name="_Toc44931998"/>
      <w:bookmarkStart w:id="108" w:name="_Toc53331332"/>
      <w:bookmarkStart w:id="109" w:name="_Toc173823722"/>
      <w:bookmarkStart w:id="110" w:name="_Toc173825530"/>
      <w:r w:rsidRPr="00EC0034">
        <w:rPr>
          <w:rFonts w:hint="cs"/>
          <w:rtl/>
        </w:rPr>
        <w:t>מופעים ומועדים במכרז</w:t>
      </w:r>
      <w:bookmarkEnd w:id="103"/>
      <w:bookmarkEnd w:id="104"/>
      <w:bookmarkEnd w:id="105"/>
      <w:bookmarkEnd w:id="106"/>
      <w:bookmarkEnd w:id="107"/>
      <w:bookmarkEnd w:id="108"/>
      <w:bookmarkEnd w:id="109"/>
      <w:bookmarkEnd w:id="110"/>
    </w:p>
    <w:p w14:paraId="5A5B0628" w14:textId="77777777" w:rsidR="00721BE1" w:rsidRPr="002A3E64" w:rsidRDefault="00C322AB" w:rsidP="007B01DE">
      <w:pPr>
        <w:pStyle w:val="2-"/>
        <w:rPr>
          <w:rtl/>
        </w:rPr>
      </w:pPr>
      <w:bookmarkStart w:id="111" w:name="_Toc43400603"/>
      <w:bookmarkStart w:id="112" w:name="_Toc44931912"/>
      <w:bookmarkStart w:id="113" w:name="_Toc44931999"/>
      <w:bookmarkStart w:id="114" w:name="_Toc516503358"/>
      <w:bookmarkEnd w:id="100"/>
      <w:r w:rsidRPr="002A3E64">
        <w:rPr>
          <w:rFonts w:hint="eastAsia"/>
          <w:rtl/>
        </w:rPr>
        <w:t>מועדי</w:t>
      </w:r>
      <w:r w:rsidRPr="002A3E64">
        <w:rPr>
          <w:rtl/>
        </w:rPr>
        <w:t xml:space="preserve"> </w:t>
      </w:r>
      <w:r w:rsidRPr="002A3E64">
        <w:rPr>
          <w:rFonts w:hint="eastAsia"/>
          <w:rtl/>
        </w:rPr>
        <w:t>המכרז</w:t>
      </w:r>
      <w:bookmarkEnd w:id="111"/>
      <w:bookmarkEnd w:id="112"/>
      <w:bookmarkEnd w:id="113"/>
    </w:p>
    <w:p w14:paraId="71080B2A" w14:textId="77777777" w:rsidR="00721BE1" w:rsidRDefault="00C322AB"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0606FD" w14:paraId="57B6602C" w14:textId="77777777" w:rsidTr="00B35F02">
        <w:trPr>
          <w:tblHeader/>
          <w:jc w:val="right"/>
        </w:trPr>
        <w:tc>
          <w:tcPr>
            <w:tcW w:w="4251" w:type="dxa"/>
            <w:shd w:val="clear" w:color="auto" w:fill="E6E6E6"/>
            <w:vAlign w:val="center"/>
          </w:tcPr>
          <w:p w14:paraId="5CA133E8" w14:textId="77777777" w:rsidR="0057313F" w:rsidRPr="00B63569" w:rsidRDefault="00C322AB"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2F51299E" w14:textId="77777777" w:rsidR="0057313F" w:rsidRPr="00B63569" w:rsidRDefault="00C322AB" w:rsidP="00E63618">
            <w:pPr>
              <w:pStyle w:val="af7"/>
              <w:spacing w:line="360" w:lineRule="auto"/>
              <w:ind w:right="52"/>
              <w:rPr>
                <w:rFonts w:cs="David"/>
                <w:rtl/>
              </w:rPr>
            </w:pPr>
            <w:r w:rsidRPr="00B63569">
              <w:rPr>
                <w:rFonts w:cs="David"/>
                <w:rtl/>
              </w:rPr>
              <w:t>תאריך</w:t>
            </w:r>
          </w:p>
        </w:tc>
      </w:tr>
      <w:tr w:rsidR="00E668D3" w14:paraId="0F6A1083" w14:textId="77777777" w:rsidTr="00B35F02">
        <w:trPr>
          <w:jc w:val="right"/>
        </w:trPr>
        <w:tc>
          <w:tcPr>
            <w:tcW w:w="4251" w:type="dxa"/>
            <w:vAlign w:val="center"/>
          </w:tcPr>
          <w:p w14:paraId="25CCB33D" w14:textId="6F727C1F" w:rsidR="00E668D3" w:rsidRPr="00B63569" w:rsidRDefault="00E668D3" w:rsidP="000011C8">
            <w:pPr>
              <w:pStyle w:val="af7"/>
              <w:spacing w:line="360" w:lineRule="auto"/>
              <w:ind w:right="160"/>
              <w:jc w:val="center"/>
              <w:rPr>
                <w:rFonts w:cs="David"/>
                <w:rtl/>
              </w:rPr>
            </w:pPr>
            <w:r>
              <w:rPr>
                <w:rFonts w:cs="David" w:hint="cs"/>
                <w:rtl/>
              </w:rPr>
              <w:t>מועד פרסום המכרז</w:t>
            </w:r>
          </w:p>
        </w:tc>
        <w:tc>
          <w:tcPr>
            <w:tcW w:w="3685" w:type="dxa"/>
            <w:vAlign w:val="center"/>
          </w:tcPr>
          <w:p w14:paraId="3904FCFC" w14:textId="6F612E94" w:rsidR="00E668D3" w:rsidRPr="00E668D3" w:rsidRDefault="00E668D3" w:rsidP="00547003">
            <w:pPr>
              <w:pStyle w:val="af7"/>
              <w:spacing w:line="360" w:lineRule="auto"/>
              <w:ind w:right="52"/>
              <w:jc w:val="center"/>
              <w:rPr>
                <w:rFonts w:cs="David"/>
                <w:rtl/>
              </w:rPr>
            </w:pPr>
            <w:r w:rsidRPr="00E668D3">
              <w:rPr>
                <w:rFonts w:cs="David" w:hint="cs"/>
                <w:rtl/>
              </w:rPr>
              <w:t>07/04/2025</w:t>
            </w:r>
          </w:p>
        </w:tc>
      </w:tr>
      <w:tr w:rsidR="000606FD" w14:paraId="10959026" w14:textId="77777777" w:rsidTr="00B35F02">
        <w:trPr>
          <w:jc w:val="right"/>
        </w:trPr>
        <w:tc>
          <w:tcPr>
            <w:tcW w:w="4251" w:type="dxa"/>
            <w:vAlign w:val="center"/>
          </w:tcPr>
          <w:p w14:paraId="0A9466A8" w14:textId="77777777" w:rsidR="0057313F" w:rsidRPr="00B63569" w:rsidRDefault="00C322AB"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7A32F95E" w14:textId="61E0C6B7" w:rsidR="0057313F" w:rsidRPr="00E668D3" w:rsidRDefault="00C322AB" w:rsidP="00547003">
            <w:pPr>
              <w:pStyle w:val="af7"/>
              <w:spacing w:line="360" w:lineRule="auto"/>
              <w:ind w:right="52"/>
              <w:jc w:val="center"/>
              <w:rPr>
                <w:rFonts w:cs="David"/>
                <w:rtl/>
              </w:rPr>
            </w:pPr>
            <w:r w:rsidRPr="00E668D3">
              <w:rPr>
                <w:rFonts w:cs="David" w:hint="cs"/>
                <w:rtl/>
              </w:rPr>
              <w:t>ב</w:t>
            </w:r>
            <w:r w:rsidR="00547003" w:rsidRPr="00E668D3">
              <w:rPr>
                <w:rFonts w:cs="David" w:hint="cs"/>
                <w:rtl/>
              </w:rPr>
              <w:t xml:space="preserve"> </w:t>
            </w:r>
            <w:bookmarkStart w:id="115" w:name="_Hlk194926582"/>
            <w:r w:rsidR="00E668D3" w:rsidRPr="00E668D3">
              <w:rPr>
                <w:rFonts w:cs="David" w:hint="cs"/>
                <w:rtl/>
              </w:rPr>
              <w:t>27</w:t>
            </w:r>
            <w:r w:rsidR="00547003" w:rsidRPr="00E668D3">
              <w:rPr>
                <w:rFonts w:cs="David" w:hint="cs"/>
                <w:rtl/>
              </w:rPr>
              <w:t>/</w:t>
            </w:r>
            <w:r w:rsidR="00E668D3" w:rsidRPr="00E668D3">
              <w:rPr>
                <w:rFonts w:cs="David" w:hint="cs"/>
                <w:rtl/>
              </w:rPr>
              <w:t>04</w:t>
            </w:r>
            <w:r w:rsidR="00547003" w:rsidRPr="00E668D3">
              <w:rPr>
                <w:rFonts w:cs="David" w:hint="cs"/>
                <w:rtl/>
              </w:rPr>
              <w:t>/</w:t>
            </w:r>
            <w:r w:rsidR="00E668D3" w:rsidRPr="00E668D3">
              <w:rPr>
                <w:rFonts w:cs="David" w:hint="cs"/>
                <w:rtl/>
              </w:rPr>
              <w:t>2025</w:t>
            </w:r>
            <w:bookmarkEnd w:id="115"/>
            <w:r w:rsidR="001F1620" w:rsidRPr="00E668D3">
              <w:rPr>
                <w:rFonts w:cs="David" w:hint="cs"/>
                <w:rtl/>
              </w:rPr>
              <w:t xml:space="preserve"> </w:t>
            </w:r>
            <w:r w:rsidRPr="00E668D3">
              <w:rPr>
                <w:rFonts w:cs="David"/>
                <w:rtl/>
              </w:rPr>
              <w:t xml:space="preserve"> בשעה</w:t>
            </w:r>
            <w:r w:rsidRPr="00E668D3">
              <w:rPr>
                <w:rFonts w:cs="David" w:hint="cs"/>
                <w:rtl/>
              </w:rPr>
              <w:t xml:space="preserve"> </w:t>
            </w:r>
            <w:r w:rsidR="00E668D3" w:rsidRPr="00E668D3">
              <w:rPr>
                <w:rFonts w:cs="David" w:hint="cs"/>
                <w:b/>
                <w:bCs/>
                <w:sz w:val="28"/>
                <w:szCs w:val="28"/>
                <w:u w:val="single"/>
                <w:rtl/>
              </w:rPr>
              <w:t>12</w:t>
            </w:r>
            <w:r w:rsidR="00547003" w:rsidRPr="00E668D3">
              <w:rPr>
                <w:rFonts w:cs="David" w:hint="cs"/>
                <w:b/>
                <w:bCs/>
                <w:sz w:val="28"/>
                <w:szCs w:val="28"/>
                <w:u w:val="single"/>
                <w:rtl/>
              </w:rPr>
              <w:t>:00</w:t>
            </w:r>
          </w:p>
        </w:tc>
      </w:tr>
      <w:tr w:rsidR="00E668D3" w14:paraId="5B352DC9" w14:textId="77777777" w:rsidTr="00B35F02">
        <w:trPr>
          <w:jc w:val="right"/>
        </w:trPr>
        <w:tc>
          <w:tcPr>
            <w:tcW w:w="4251" w:type="dxa"/>
            <w:vAlign w:val="center"/>
          </w:tcPr>
          <w:p w14:paraId="3AD74BC5" w14:textId="6F4D6DF1" w:rsidR="00E668D3" w:rsidRDefault="00E668D3" w:rsidP="00E668D3">
            <w:pPr>
              <w:pStyle w:val="af7"/>
              <w:spacing w:line="360" w:lineRule="auto"/>
              <w:ind w:right="108"/>
              <w:jc w:val="center"/>
              <w:rPr>
                <w:rFonts w:cs="David"/>
                <w:rtl/>
              </w:rPr>
            </w:pPr>
            <w:r w:rsidRPr="00B63569">
              <w:rPr>
                <w:rFonts w:cs="David"/>
                <w:rtl/>
              </w:rPr>
              <w:t>מועד אחרון ל</w:t>
            </w:r>
            <w:r>
              <w:rPr>
                <w:rFonts w:cs="David" w:hint="cs"/>
                <w:rtl/>
              </w:rPr>
              <w:t>מענה לשאלות</w:t>
            </w:r>
            <w:r w:rsidRPr="00B63569">
              <w:rPr>
                <w:rFonts w:cs="David"/>
                <w:rtl/>
              </w:rPr>
              <w:t xml:space="preserve"> הבהרה</w:t>
            </w:r>
          </w:p>
        </w:tc>
        <w:tc>
          <w:tcPr>
            <w:tcW w:w="3685" w:type="dxa"/>
            <w:vAlign w:val="center"/>
          </w:tcPr>
          <w:p w14:paraId="70828BAC" w14:textId="5726F9F2" w:rsidR="00E668D3" w:rsidRPr="00E668D3" w:rsidRDefault="00E668D3" w:rsidP="00E668D3">
            <w:pPr>
              <w:pStyle w:val="af7"/>
              <w:spacing w:line="360" w:lineRule="auto"/>
              <w:ind w:right="52"/>
              <w:jc w:val="center"/>
              <w:rPr>
                <w:rFonts w:cs="David"/>
                <w:rtl/>
              </w:rPr>
            </w:pPr>
            <w:r w:rsidRPr="00E668D3">
              <w:rPr>
                <w:rFonts w:cs="David" w:hint="cs"/>
                <w:rtl/>
              </w:rPr>
              <w:t xml:space="preserve">ב 04/05/2025 </w:t>
            </w:r>
          </w:p>
        </w:tc>
      </w:tr>
      <w:tr w:rsidR="000606FD" w14:paraId="527FBB3A" w14:textId="77777777" w:rsidTr="00B35F02">
        <w:trPr>
          <w:jc w:val="right"/>
        </w:trPr>
        <w:tc>
          <w:tcPr>
            <w:tcW w:w="4251" w:type="dxa"/>
            <w:vAlign w:val="center"/>
          </w:tcPr>
          <w:p w14:paraId="54C7C52A" w14:textId="77777777" w:rsidR="0037464D" w:rsidRPr="00B63569" w:rsidRDefault="00C322AB" w:rsidP="000011C8">
            <w:pPr>
              <w:pStyle w:val="af7"/>
              <w:spacing w:line="360" w:lineRule="auto"/>
              <w:ind w:right="108"/>
              <w:jc w:val="center"/>
              <w:rPr>
                <w:rFonts w:cs="David"/>
                <w:rtl/>
              </w:rPr>
            </w:pPr>
            <w:bookmarkStart w:id="116"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0EE3C16A" w14:textId="1A282C1B" w:rsidR="0037464D" w:rsidRPr="00E668D3" w:rsidRDefault="00C322AB" w:rsidP="00065D4C">
            <w:pPr>
              <w:pStyle w:val="af7"/>
              <w:spacing w:line="360" w:lineRule="auto"/>
              <w:ind w:right="52"/>
              <w:jc w:val="center"/>
              <w:rPr>
                <w:rFonts w:cs="David"/>
                <w:rtl/>
              </w:rPr>
            </w:pPr>
            <w:r w:rsidRPr="00E668D3">
              <w:rPr>
                <w:rFonts w:cs="David" w:hint="cs"/>
                <w:rtl/>
              </w:rPr>
              <w:t xml:space="preserve">ב </w:t>
            </w:r>
            <w:r w:rsidR="00E668D3" w:rsidRPr="00E668D3">
              <w:rPr>
                <w:rFonts w:cs="David" w:hint="cs"/>
                <w:rtl/>
              </w:rPr>
              <w:t>08</w:t>
            </w:r>
            <w:r w:rsidRPr="00E668D3">
              <w:rPr>
                <w:rFonts w:cs="David" w:hint="cs"/>
                <w:rtl/>
              </w:rPr>
              <w:t>/</w:t>
            </w:r>
            <w:r w:rsidR="00E668D3" w:rsidRPr="00E668D3">
              <w:rPr>
                <w:rFonts w:cs="David" w:hint="cs"/>
                <w:rtl/>
              </w:rPr>
              <w:t>05</w:t>
            </w:r>
            <w:r w:rsidRPr="00E668D3">
              <w:rPr>
                <w:rFonts w:cs="David" w:hint="cs"/>
                <w:rtl/>
              </w:rPr>
              <w:t>/</w:t>
            </w:r>
            <w:r w:rsidR="00E668D3" w:rsidRPr="00E668D3">
              <w:rPr>
                <w:rFonts w:cs="David" w:hint="cs"/>
                <w:rtl/>
              </w:rPr>
              <w:t>2025</w:t>
            </w:r>
            <w:r w:rsidRPr="00E668D3">
              <w:rPr>
                <w:rFonts w:cs="David" w:hint="cs"/>
                <w:rtl/>
              </w:rPr>
              <w:t xml:space="preserve"> </w:t>
            </w:r>
            <w:r w:rsidRPr="00E668D3">
              <w:rPr>
                <w:rFonts w:cs="David"/>
                <w:rtl/>
              </w:rPr>
              <w:t xml:space="preserve"> בשעה</w:t>
            </w:r>
            <w:r w:rsidRPr="00E668D3">
              <w:rPr>
                <w:rFonts w:cs="David" w:hint="cs"/>
                <w:rtl/>
              </w:rPr>
              <w:t xml:space="preserve"> </w:t>
            </w:r>
            <w:r w:rsidR="00E668D3" w:rsidRPr="00E668D3">
              <w:rPr>
                <w:rFonts w:cs="David" w:hint="cs"/>
                <w:b/>
                <w:bCs/>
                <w:sz w:val="28"/>
                <w:szCs w:val="28"/>
                <w:u w:val="single"/>
                <w:rtl/>
              </w:rPr>
              <w:t>12</w:t>
            </w:r>
            <w:r w:rsidRPr="00E668D3">
              <w:rPr>
                <w:rFonts w:cs="David" w:hint="cs"/>
                <w:b/>
                <w:bCs/>
                <w:sz w:val="28"/>
                <w:szCs w:val="28"/>
                <w:u w:val="single"/>
                <w:rtl/>
              </w:rPr>
              <w:t>:00</w:t>
            </w:r>
          </w:p>
        </w:tc>
      </w:tr>
      <w:bookmarkEnd w:id="116"/>
      <w:tr w:rsidR="000606FD" w14:paraId="76FF10D3" w14:textId="77777777" w:rsidTr="00B35F02">
        <w:trPr>
          <w:jc w:val="right"/>
        </w:trPr>
        <w:tc>
          <w:tcPr>
            <w:tcW w:w="4251" w:type="dxa"/>
            <w:vAlign w:val="center"/>
          </w:tcPr>
          <w:p w14:paraId="093E70FF" w14:textId="77777777" w:rsidR="0057313F" w:rsidRPr="00B63569" w:rsidRDefault="00C322AB"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3B81A0B5" w14:textId="653B87FC" w:rsidR="0057313F" w:rsidRPr="00E668D3" w:rsidRDefault="00C322AB" w:rsidP="00065D4C">
            <w:pPr>
              <w:pStyle w:val="af7"/>
              <w:spacing w:line="360" w:lineRule="auto"/>
              <w:ind w:right="52"/>
              <w:jc w:val="center"/>
              <w:rPr>
                <w:rFonts w:cs="David"/>
                <w:rtl/>
              </w:rPr>
            </w:pPr>
            <w:r w:rsidRPr="00E668D3">
              <w:rPr>
                <w:rFonts w:cs="David" w:hint="cs"/>
                <w:rtl/>
              </w:rPr>
              <w:t>ב</w:t>
            </w:r>
            <w:r w:rsidR="004B0E16" w:rsidRPr="00E668D3">
              <w:rPr>
                <w:rFonts w:cs="David" w:hint="cs"/>
                <w:rtl/>
              </w:rPr>
              <w:t xml:space="preserve"> </w:t>
            </w:r>
            <w:r w:rsidR="000B2DFD" w:rsidRPr="00E668D3">
              <w:rPr>
                <w:rFonts w:cs="David" w:hint="cs"/>
                <w:rtl/>
              </w:rPr>
              <w:t>‏</w:t>
            </w:r>
            <w:r w:rsidR="00E668D3" w:rsidRPr="00E668D3">
              <w:rPr>
                <w:rFonts w:cs="David" w:hint="cs"/>
                <w:rtl/>
              </w:rPr>
              <w:t>14</w:t>
            </w:r>
            <w:r w:rsidR="000B2DFD" w:rsidRPr="00E668D3">
              <w:rPr>
                <w:rFonts w:cs="David" w:hint="cs"/>
                <w:rtl/>
              </w:rPr>
              <w:t>/</w:t>
            </w:r>
            <w:r w:rsidR="00E668D3" w:rsidRPr="00E668D3">
              <w:rPr>
                <w:rFonts w:cs="David" w:hint="cs"/>
                <w:rtl/>
              </w:rPr>
              <w:t>05</w:t>
            </w:r>
            <w:r w:rsidR="00FD2E90">
              <w:rPr>
                <w:rFonts w:cs="David" w:hint="cs"/>
                <w:rtl/>
              </w:rPr>
              <w:t>/</w:t>
            </w:r>
            <w:r w:rsidR="00E668D3" w:rsidRPr="00E668D3">
              <w:rPr>
                <w:rFonts w:cs="David" w:hint="cs"/>
                <w:rtl/>
              </w:rPr>
              <w:t>2025</w:t>
            </w:r>
            <w:r w:rsidRPr="00E668D3">
              <w:rPr>
                <w:rFonts w:cs="David" w:hint="cs"/>
                <w:rtl/>
              </w:rPr>
              <w:t xml:space="preserve"> </w:t>
            </w:r>
            <w:r w:rsidRPr="00E668D3">
              <w:rPr>
                <w:rFonts w:cs="David"/>
                <w:rtl/>
              </w:rPr>
              <w:t xml:space="preserve"> בשעה </w:t>
            </w:r>
            <w:r w:rsidR="00065D4C" w:rsidRPr="00E668D3">
              <w:rPr>
                <w:rFonts w:cs="David" w:hint="cs"/>
                <w:b/>
                <w:bCs/>
                <w:sz w:val="28"/>
                <w:szCs w:val="28"/>
                <w:u w:val="single"/>
                <w:rtl/>
              </w:rPr>
              <w:t>1</w:t>
            </w:r>
            <w:r w:rsidR="00E668D3" w:rsidRPr="00E668D3">
              <w:rPr>
                <w:rFonts w:cs="David" w:hint="cs"/>
                <w:b/>
                <w:bCs/>
                <w:sz w:val="28"/>
                <w:szCs w:val="28"/>
                <w:u w:val="single"/>
                <w:rtl/>
              </w:rPr>
              <w:t>2</w:t>
            </w:r>
            <w:r w:rsidR="0080502B" w:rsidRPr="00E668D3">
              <w:rPr>
                <w:rFonts w:cs="David" w:hint="cs"/>
                <w:b/>
                <w:bCs/>
                <w:sz w:val="28"/>
                <w:szCs w:val="28"/>
                <w:u w:val="single"/>
                <w:rtl/>
              </w:rPr>
              <w:t>:00</w:t>
            </w:r>
          </w:p>
        </w:tc>
      </w:tr>
    </w:tbl>
    <w:p w14:paraId="32355D06" w14:textId="77777777" w:rsidR="00B35C2C" w:rsidRDefault="00C322AB"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43E7816" w14:textId="065B0C94" w:rsidR="00D219E4" w:rsidRPr="00F43B88" w:rsidRDefault="00C322AB"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w:t>
      </w:r>
      <w:r w:rsidR="003968EC">
        <w:rPr>
          <w:rFonts w:hint="cs"/>
          <w:rtl/>
        </w:rPr>
        <w:t>מכרז פומבי מס' 12-2025</w:t>
      </w:r>
      <w:r w:rsidRPr="002A3E64">
        <w:rPr>
          <w:rtl/>
        </w:rPr>
        <w:t xml:space="preserve"> – </w:t>
      </w:r>
      <w:r w:rsidRPr="002A3E64">
        <w:rPr>
          <w:rFonts w:hint="eastAsia"/>
          <w:rtl/>
        </w:rPr>
        <w:t>ל</w:t>
      </w:r>
      <w:bookmarkStart w:id="117" w:name="TenderDesc_11"/>
      <w:r w:rsidRPr="002A3E64">
        <w:rPr>
          <w:rtl/>
        </w:rPr>
        <w:t xml:space="preserve">שירותי חנייה סלולארית עבור משרד המשפטים </w:t>
      </w:r>
      <w:bookmarkEnd w:id="11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2B91B3B8" w14:textId="77777777" w:rsidR="003D6B71" w:rsidRDefault="00C322AB" w:rsidP="007B01DE">
      <w:pPr>
        <w:pStyle w:val="2-"/>
        <w:rPr>
          <w:rtl/>
        </w:rPr>
      </w:pPr>
      <w:bookmarkStart w:id="118" w:name="_Toc43400605"/>
      <w:bookmarkStart w:id="119" w:name="_Toc44931914"/>
      <w:bookmarkStart w:id="12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8"/>
      <w:bookmarkEnd w:id="119"/>
      <w:bookmarkEnd w:id="120"/>
    </w:p>
    <w:p w14:paraId="0FA85783" w14:textId="77777777" w:rsidR="00721BE1" w:rsidRDefault="00C322AB"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83202DF" w14:textId="77777777" w:rsidR="005A3059" w:rsidRDefault="00C322AB" w:rsidP="00A0392D">
      <w:pPr>
        <w:pStyle w:val="3-"/>
        <w:rPr>
          <w:rtl/>
        </w:rPr>
      </w:pPr>
      <w:bookmarkStart w:id="121"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21"/>
    <w:p w14:paraId="41A50D63" w14:textId="77777777" w:rsidR="00721BE1" w:rsidRPr="00D60826" w:rsidRDefault="00C322AB"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73FF69C6" w14:textId="77777777" w:rsidR="00236E1B" w:rsidRPr="00D60826" w:rsidRDefault="00C322AB"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889D6D4" w14:textId="77777777" w:rsidR="00721BE1" w:rsidRPr="002A3E64" w:rsidRDefault="00C322AB" w:rsidP="007B01DE">
      <w:pPr>
        <w:pStyle w:val="2-"/>
        <w:rPr>
          <w:rtl/>
        </w:rPr>
      </w:pPr>
      <w:bookmarkStart w:id="122" w:name="_Toc43400606"/>
      <w:bookmarkStart w:id="123" w:name="_Toc44931915"/>
      <w:bookmarkStart w:id="124" w:name="_Toc44932002"/>
      <w:r w:rsidRPr="002A3E64">
        <w:rPr>
          <w:rtl/>
        </w:rPr>
        <w:t>מענה המזמין לשאלות ההבהרה</w:t>
      </w:r>
      <w:bookmarkEnd w:id="122"/>
      <w:bookmarkEnd w:id="123"/>
      <w:bookmarkEnd w:id="124"/>
    </w:p>
    <w:p w14:paraId="4B034D45" w14:textId="77777777" w:rsidR="00ED5238" w:rsidRDefault="00C322AB" w:rsidP="00A0392D">
      <w:pPr>
        <w:pStyle w:val="3-"/>
        <w:rPr>
          <w:rtl/>
        </w:rPr>
      </w:pPr>
      <w:r>
        <w:rPr>
          <w:rFonts w:hint="cs"/>
          <w:rtl/>
        </w:rPr>
        <w:t>תשובות והבהרות תינתנה בכתב בלבד, נוסחן הוא הנוסח המחייב והן יהיו חלק בלתי נפרד ממסמכי המכרז.</w:t>
      </w:r>
    </w:p>
    <w:p w14:paraId="58B82A21" w14:textId="77777777" w:rsidR="00ED5238" w:rsidRDefault="00C322AB"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C351A91" w14:textId="77777777" w:rsidR="00ED5238" w:rsidRDefault="00C322AB" w:rsidP="00A0392D">
      <w:pPr>
        <w:pStyle w:val="3-"/>
        <w:rPr>
          <w:rtl/>
        </w:rPr>
      </w:pPr>
      <w:r>
        <w:rPr>
          <w:rFonts w:hint="cs"/>
          <w:rtl/>
        </w:rPr>
        <w:t>המזמין רשאי לבצע כל שינוי במסמכי המכרז, וכן ליתן פרשנות או הבהרה להוראות מסמכי המכרז.</w:t>
      </w:r>
    </w:p>
    <w:p w14:paraId="0C48F9B5" w14:textId="77777777" w:rsidR="00ED5238" w:rsidRDefault="00C322AB"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6A03DBD" w14:textId="77777777" w:rsidR="00ED5238" w:rsidRDefault="00C322AB" w:rsidP="00A0392D">
      <w:pPr>
        <w:pStyle w:val="3-"/>
        <w:rPr>
          <w:rtl/>
        </w:rPr>
      </w:pPr>
      <w:r>
        <w:rPr>
          <w:rFonts w:hint="cs"/>
          <w:rtl/>
        </w:rPr>
        <w:t>תשובות המזמין יפורסמו ללא שמות הפונים.</w:t>
      </w:r>
    </w:p>
    <w:p w14:paraId="2C6D6336" w14:textId="77777777" w:rsidR="00236E1B" w:rsidRPr="002A3E64" w:rsidRDefault="00C322AB" w:rsidP="007B01DE">
      <w:pPr>
        <w:pStyle w:val="2-"/>
        <w:rPr>
          <w:rtl/>
        </w:rPr>
      </w:pPr>
      <w:bookmarkStart w:id="125" w:name="_Toc43400608"/>
      <w:bookmarkStart w:id="126" w:name="_Toc44931917"/>
      <w:bookmarkStart w:id="12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5"/>
      <w:bookmarkEnd w:id="126"/>
      <w:bookmarkEnd w:id="127"/>
      <w:r w:rsidR="00793D92">
        <w:rPr>
          <w:rFonts w:hint="cs"/>
          <w:rtl/>
        </w:rPr>
        <w:t xml:space="preserve"> </w:t>
      </w:r>
    </w:p>
    <w:p w14:paraId="7B83E980" w14:textId="77777777" w:rsidR="00B73FEF" w:rsidRDefault="00C322AB" w:rsidP="00A0392D">
      <w:pPr>
        <w:pStyle w:val="3-"/>
        <w:rPr>
          <w:rtl/>
        </w:rPr>
      </w:pPr>
      <w:bookmarkStart w:id="128"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0EA1E05E" w14:textId="77777777" w:rsidR="00B73FEF" w:rsidRPr="009A1DF5" w:rsidRDefault="00C322AB"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73293C34" w14:textId="77777777" w:rsidR="00B73FEF" w:rsidRPr="009A1DF5" w:rsidRDefault="00C322AB"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FF790BA" w14:textId="77777777" w:rsidR="00B73FEF" w:rsidRPr="009A1DF5" w:rsidRDefault="00C322AB" w:rsidP="00A0392D">
      <w:pPr>
        <w:pStyle w:val="3-"/>
        <w:rPr>
          <w:rtl/>
        </w:rPr>
      </w:pPr>
      <w:r w:rsidRPr="009A1DF5">
        <w:rPr>
          <w:rFonts w:hint="eastAsia"/>
          <w:rtl/>
        </w:rPr>
        <w:t>פעולות</w:t>
      </w:r>
      <w:r w:rsidRPr="009A1DF5">
        <w:rPr>
          <w:rtl/>
        </w:rPr>
        <w:t xml:space="preserve"> במערכת ההזדהות - </w:t>
      </w:r>
    </w:p>
    <w:p w14:paraId="2777F089" w14:textId="77777777" w:rsidR="00B73FEF" w:rsidRPr="009A1DF5" w:rsidRDefault="00C322AB"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F537DC1" w14:textId="77777777" w:rsidR="00B73FEF" w:rsidRPr="009A1DF5" w:rsidRDefault="00C322AB"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10C219F" w14:textId="77777777" w:rsidR="00B73FEF" w:rsidRDefault="00C322AB"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14:paraId="49726F55" w14:textId="77777777" w:rsidR="000A66FA" w:rsidRPr="009A1DF5" w:rsidRDefault="00C322AB"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14:paraId="4625EDEA" w14:textId="77777777" w:rsidR="00B73FEF" w:rsidRPr="009A1DF5" w:rsidRDefault="00C322AB"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8250DBD" w14:textId="77777777" w:rsidR="00B73FEF" w:rsidRPr="009A1DF5" w:rsidRDefault="00C322AB"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008CDC70" w14:textId="77777777" w:rsidR="00B73FEF" w:rsidRDefault="00C322AB"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36F160D2" w14:textId="77777777" w:rsidR="00B73FEF" w:rsidRPr="009A1DF5" w:rsidRDefault="00C322AB" w:rsidP="000C2347">
      <w:pPr>
        <w:pStyle w:val="4-3"/>
        <w:rPr>
          <w:rtl/>
        </w:rPr>
      </w:pPr>
      <w:r>
        <w:rPr>
          <w:rFonts w:hint="cs"/>
          <w:rtl/>
        </w:rPr>
        <w:t>מציע יוכל לעדכן את הצעתו כל עוד לא חלף המועד האחרון להגשות הצעות.</w:t>
      </w:r>
    </w:p>
    <w:p w14:paraId="651C319A" w14:textId="77777777" w:rsidR="00B73FEF" w:rsidRPr="009A1DF5" w:rsidRDefault="00C322AB"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5A7DA09" w14:textId="77777777" w:rsidR="00B73FEF" w:rsidRPr="009A1DF5" w:rsidRDefault="00C322AB"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3642CC4" w14:textId="77777777" w:rsidR="00B73FEF" w:rsidRDefault="00C322AB"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516161A" w14:textId="77777777" w:rsidR="00B73FEF" w:rsidRDefault="00C322AB"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3B5A8E15" w14:textId="77777777" w:rsidR="00B73FEF" w:rsidRDefault="00C322AB" w:rsidP="006B6CCE">
      <w:pPr>
        <w:pStyle w:val="5-"/>
        <w:rPr>
          <w:rtl/>
        </w:rPr>
      </w:pPr>
      <w:r>
        <w:rPr>
          <w:rFonts w:hint="cs"/>
          <w:rtl/>
        </w:rPr>
        <w:t xml:space="preserve">פרק הזמן שבו המערכת מתנתקת בהיעדר פעולה של משתמש הוא עשרים דקות. </w:t>
      </w:r>
    </w:p>
    <w:p w14:paraId="1C097CAB" w14:textId="77777777" w:rsidR="00B73FEF" w:rsidRPr="009A1DF5" w:rsidRDefault="00C322AB"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9"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0" w:history="1">
        <w:r w:rsidR="00AB2D62" w:rsidRPr="00AB2D62">
          <w:rPr>
            <w:rStyle w:val="Hyperlink"/>
            <w:rFonts w:ascii="David" w:hAnsi="David" w:cs="David" w:hint="cs"/>
            <w:rtl/>
          </w:rPr>
          <w:t>חומרי הדרכה</w:t>
        </w:r>
      </w:hyperlink>
      <w:r w:rsidR="00AB2D62">
        <w:rPr>
          <w:rFonts w:hint="cs"/>
          <w:rtl/>
        </w:rPr>
        <w:t>).</w:t>
      </w:r>
    </w:p>
    <w:p w14:paraId="33007913" w14:textId="77777777" w:rsidR="00B73FEF" w:rsidRPr="009A1DF5" w:rsidRDefault="00C322AB"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1" w:history="1">
        <w:r w:rsidRPr="007E7A82">
          <w:t>moked@mail.gov.il</w:t>
        </w:r>
      </w:hyperlink>
      <w:r w:rsidRPr="00C04238">
        <w:rPr>
          <w:rtl/>
        </w:rPr>
        <w:t xml:space="preserve"> או באמצעות הצ'אט האנושי: </w:t>
      </w:r>
      <w:hyperlink r:id="rId22"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4319649" w14:textId="77777777" w:rsidR="00B73FEF" w:rsidRPr="009A1DF5" w:rsidRDefault="00C322AB"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6D5F33D3" w14:textId="77777777" w:rsidR="00266DFF" w:rsidRDefault="00C322AB"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78542687" w14:textId="77777777" w:rsidR="00266DFF" w:rsidRDefault="00C322AB"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4F56F311" w14:textId="77777777" w:rsidR="00266DFF" w:rsidRPr="00F10774" w:rsidRDefault="00C322AB"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5B7ADEA" w14:textId="77777777" w:rsidR="00295B72" w:rsidRPr="003B4400" w:rsidRDefault="00C322AB"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8"/>
    </w:p>
    <w:p w14:paraId="0297C294"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3104FB5" w14:textId="77777777" w:rsidR="00721BE1" w:rsidRPr="00EC0034" w:rsidRDefault="00C322AB" w:rsidP="00973BC2">
      <w:pPr>
        <w:pStyle w:val="1fe"/>
        <w:rPr>
          <w:rtl/>
        </w:rPr>
      </w:pPr>
      <w:bookmarkStart w:id="129" w:name="_Toc256000046"/>
      <w:bookmarkStart w:id="130" w:name="_Toc32477903"/>
      <w:bookmarkStart w:id="131" w:name="_Toc43400610"/>
      <w:bookmarkStart w:id="132" w:name="_Toc44931919"/>
      <w:bookmarkStart w:id="133" w:name="_Toc44932006"/>
      <w:bookmarkStart w:id="134" w:name="_Toc53331333"/>
      <w:bookmarkStart w:id="135" w:name="_Toc173823723"/>
      <w:bookmarkStart w:id="136" w:name="_Toc173825531"/>
      <w:r w:rsidRPr="00EC0034">
        <w:rPr>
          <w:rFonts w:hint="cs"/>
          <w:rtl/>
        </w:rPr>
        <w:t xml:space="preserve">כללי </w:t>
      </w:r>
      <w:r w:rsidRPr="00EC0034">
        <w:rPr>
          <w:rtl/>
        </w:rPr>
        <w:t>המכרז</w:t>
      </w:r>
      <w:bookmarkEnd w:id="129"/>
      <w:bookmarkEnd w:id="130"/>
      <w:bookmarkEnd w:id="131"/>
      <w:bookmarkEnd w:id="132"/>
      <w:bookmarkEnd w:id="133"/>
      <w:bookmarkEnd w:id="134"/>
      <w:bookmarkEnd w:id="135"/>
      <w:bookmarkEnd w:id="136"/>
      <w:r w:rsidRPr="00EC0034">
        <w:rPr>
          <w:rtl/>
        </w:rPr>
        <w:t xml:space="preserve"> </w:t>
      </w:r>
    </w:p>
    <w:p w14:paraId="73CE7F1C" w14:textId="77777777" w:rsidR="001965BD" w:rsidRDefault="00C322AB" w:rsidP="007B01DE">
      <w:pPr>
        <w:pStyle w:val="2-"/>
        <w:rPr>
          <w:rtl/>
        </w:rPr>
      </w:pPr>
      <w:bookmarkStart w:id="137" w:name="_Toc43400611"/>
      <w:bookmarkStart w:id="138" w:name="_Toc44931920"/>
      <w:bookmarkStart w:id="13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7"/>
      <w:bookmarkEnd w:id="138"/>
      <w:bookmarkEnd w:id="139"/>
    </w:p>
    <w:p w14:paraId="53EF5A65" w14:textId="77777777" w:rsidR="001965BD" w:rsidRDefault="00C322AB"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06BAD09" w14:textId="77777777" w:rsidR="00BC62A8" w:rsidRDefault="00C322AB"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DD9EBAA" w14:textId="77777777" w:rsidR="00C31917" w:rsidRDefault="00C322AB"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C32B7D8" w14:textId="77777777" w:rsidR="001965BD" w:rsidRPr="00CF393B" w:rsidRDefault="00C322AB"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0C3A034" w14:textId="77777777" w:rsidR="001965BD" w:rsidRDefault="00C322AB"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3BE5B05A" w14:textId="77777777" w:rsidR="00010C5B" w:rsidRDefault="00C322AB"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75AB2EC7" w14:textId="77777777" w:rsidR="00010C5B" w:rsidRDefault="00C322AB" w:rsidP="00010C5B">
      <w:pPr>
        <w:pStyle w:val="3-"/>
        <w:rPr>
          <w:rtl/>
        </w:rPr>
      </w:pPr>
      <w:r w:rsidRPr="000470D2">
        <w:rPr>
          <w:rFonts w:hint="eastAsia"/>
          <w:b/>
          <w:bCs/>
          <w:rtl/>
        </w:rPr>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w:t>
      </w:r>
      <w:r w:rsidRPr="000470D2">
        <w:rPr>
          <w:rFonts w:hint="eastAsia"/>
          <w:b/>
          <w:bCs/>
          <w:rtl/>
        </w:rPr>
        <w:t>לצורך</w:t>
      </w:r>
      <w:r w:rsidRPr="000470D2">
        <w:rPr>
          <w:b/>
          <w:bCs/>
          <w:rtl/>
        </w:rPr>
        <w:t xml:space="preserve"> </w:t>
      </w:r>
      <w:r w:rsidRPr="000470D2">
        <w:rPr>
          <w:rFonts w:hint="eastAsia"/>
          <w:b/>
          <w:bCs/>
          <w:rtl/>
        </w:rPr>
        <w:t>זימון</w:t>
      </w:r>
      <w:r w:rsidRPr="000470D2">
        <w:rPr>
          <w:b/>
          <w:bCs/>
          <w:rtl/>
        </w:rPr>
        <w:t xml:space="preserve"> </w:t>
      </w:r>
      <w:r w:rsidRPr="000470D2">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ללא שקלול רכיב הראיון. </w:t>
      </w:r>
      <w:r w:rsidRPr="00EF0417">
        <w:rPr>
          <w:rtl/>
        </w:rPr>
        <w:t xml:space="preserve">רק </w:t>
      </w:r>
      <w:r>
        <w:rPr>
          <w:rFonts w:hint="cs"/>
          <w:rtl/>
        </w:rPr>
        <w:t>הצעות</w:t>
      </w:r>
      <w:r w:rsidRPr="00EF0417">
        <w:rPr>
          <w:rtl/>
        </w:rPr>
        <w:t xml:space="preserve"> ש</w:t>
      </w:r>
      <w:r>
        <w:rPr>
          <w:rFonts w:hint="cs"/>
          <w:rtl/>
        </w:rPr>
        <w:t xml:space="preserve">לאחר שקלול ראשוני </w:t>
      </w:r>
      <w:r w:rsidRPr="00EF0417">
        <w:rPr>
          <w:rtl/>
        </w:rPr>
        <w:t>ציון האיכות שלהם גבוה מ-</w:t>
      </w:r>
      <w:bookmarkStart w:id="140" w:name="MinTzionToRaayon"/>
      <w:bookmarkEnd w:id="140"/>
      <w:r>
        <w:rPr>
          <w:rFonts w:hint="cs"/>
          <w:rtl/>
        </w:rPr>
        <w:t xml:space="preserve">  </w:t>
      </w:r>
      <w:r w:rsidRPr="00EF0417">
        <w:rPr>
          <w:rtl/>
        </w:rPr>
        <w:t>יז</w:t>
      </w:r>
      <w:r>
        <w:rPr>
          <w:rFonts w:hint="cs"/>
          <w:rtl/>
        </w:rPr>
        <w:t>ו</w:t>
      </w:r>
      <w:r>
        <w:rPr>
          <w:rtl/>
        </w:rPr>
        <w:t>מ</w:t>
      </w:r>
      <w:r>
        <w:rPr>
          <w:rFonts w:hint="cs"/>
          <w:rtl/>
        </w:rPr>
        <w:t>נו</w:t>
      </w:r>
      <w:r w:rsidRPr="00EF0417">
        <w:rPr>
          <w:rtl/>
        </w:rPr>
        <w:t xml:space="preserve"> לראיון</w:t>
      </w:r>
      <w:r>
        <w:rPr>
          <w:rFonts w:hint="cs"/>
          <w:rtl/>
        </w:rPr>
        <w:t>.</w:t>
      </w:r>
      <w:r>
        <w:t xml:space="preserve"> </w:t>
      </w:r>
    </w:p>
    <w:p w14:paraId="432E9070" w14:textId="77777777" w:rsidR="00010C5B" w:rsidRPr="0014115F" w:rsidRDefault="00C322AB" w:rsidP="00010C5B">
      <w:pPr>
        <w:pStyle w:val="3-"/>
        <w:rPr>
          <w:rtl/>
        </w:rPr>
      </w:pPr>
      <w:r w:rsidRPr="008C1DA6">
        <w:rPr>
          <w:rtl/>
        </w:rPr>
        <w:t xml:space="preserve"> על אף האמור, </w:t>
      </w:r>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r w:rsidRPr="0014115F">
        <w:rPr>
          <w:rtl/>
        </w:rPr>
        <w:t xml:space="preserve">. </w:t>
      </w:r>
    </w:p>
    <w:p w14:paraId="6C67F42C" w14:textId="77777777" w:rsidR="0067343D" w:rsidRDefault="0067343D" w:rsidP="000B264E">
      <w:pPr>
        <w:pStyle w:val="3-"/>
        <w:numPr>
          <w:ilvl w:val="0"/>
          <w:numId w:val="0"/>
        </w:numPr>
        <w:ind w:left="1800" w:hanging="810"/>
        <w:rPr>
          <w:rtl/>
        </w:rPr>
      </w:pPr>
    </w:p>
    <w:p w14:paraId="6B0F33DE" w14:textId="77777777" w:rsidR="00D178FD" w:rsidRPr="002A3E64" w:rsidRDefault="00C322AB" w:rsidP="007B01DE">
      <w:pPr>
        <w:pStyle w:val="2-"/>
        <w:rPr>
          <w:rtl/>
        </w:rPr>
      </w:pPr>
      <w:bookmarkStart w:id="141" w:name="_Toc43400615"/>
      <w:bookmarkStart w:id="142" w:name="_Toc44931924"/>
      <w:bookmarkStart w:id="143" w:name="_Toc44932011"/>
      <w:r w:rsidRPr="00551CC2">
        <w:rPr>
          <w:rFonts w:hint="eastAsia"/>
          <w:rtl/>
        </w:rPr>
        <w:t>הצעה</w:t>
      </w:r>
      <w:r w:rsidRPr="00551CC2">
        <w:rPr>
          <w:rtl/>
        </w:rPr>
        <w:t xml:space="preserve"> </w:t>
      </w:r>
      <w:r w:rsidRPr="00551CC2">
        <w:rPr>
          <w:rFonts w:hint="eastAsia"/>
          <w:rtl/>
        </w:rPr>
        <w:t>יחידה</w:t>
      </w:r>
      <w:bookmarkEnd w:id="141"/>
      <w:bookmarkEnd w:id="142"/>
      <w:bookmarkEnd w:id="143"/>
    </w:p>
    <w:p w14:paraId="4145BD77" w14:textId="77777777" w:rsidR="00082200" w:rsidRPr="00082200" w:rsidRDefault="00C322AB"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B8254C6" w14:textId="77777777" w:rsidR="00082200" w:rsidRPr="00082200" w:rsidRDefault="00C322AB" w:rsidP="000C2347">
      <w:pPr>
        <w:pStyle w:val="4-3"/>
        <w:rPr>
          <w:rtl/>
        </w:rPr>
      </w:pPr>
      <w:r w:rsidRPr="00082200">
        <w:rPr>
          <w:rFonts w:hint="cs"/>
          <w:rtl/>
        </w:rPr>
        <w:t>להכריז על המציע שנותר כזוכה;</w:t>
      </w:r>
    </w:p>
    <w:p w14:paraId="41FB01E7" w14:textId="77777777" w:rsidR="00082200" w:rsidRPr="00082200" w:rsidRDefault="00C322AB" w:rsidP="000C2347">
      <w:pPr>
        <w:pStyle w:val="4-3"/>
        <w:rPr>
          <w:rtl/>
        </w:rPr>
      </w:pPr>
      <w:r>
        <w:rPr>
          <w:rFonts w:hint="cs"/>
          <w:rtl/>
        </w:rPr>
        <w:t>לבטל את המכרז, ולצאת למכרז חדש</w:t>
      </w:r>
      <w:r w:rsidR="00CB2AEF">
        <w:rPr>
          <w:rFonts w:hint="cs"/>
          <w:rtl/>
        </w:rPr>
        <w:t>.</w:t>
      </w:r>
    </w:p>
    <w:p w14:paraId="5584C9D1" w14:textId="77777777" w:rsidR="00D178FD" w:rsidRPr="002A3E64" w:rsidRDefault="00C322AB" w:rsidP="007B01DE">
      <w:pPr>
        <w:pStyle w:val="2-"/>
        <w:rPr>
          <w:rtl/>
        </w:rPr>
      </w:pPr>
      <w:bookmarkStart w:id="144" w:name="_Toc43400616"/>
      <w:bookmarkStart w:id="145" w:name="_Toc44931925"/>
      <w:bookmarkStart w:id="146" w:name="_Toc44932012"/>
      <w:r w:rsidRPr="002A3E64">
        <w:rPr>
          <w:rFonts w:hint="eastAsia"/>
          <w:rtl/>
        </w:rPr>
        <w:t>פסילת</w:t>
      </w:r>
      <w:r w:rsidRPr="002A3E64">
        <w:rPr>
          <w:rtl/>
        </w:rPr>
        <w:t xml:space="preserve"> הצעות</w:t>
      </w:r>
      <w:bookmarkEnd w:id="144"/>
      <w:bookmarkEnd w:id="145"/>
      <w:bookmarkEnd w:id="146"/>
      <w:r w:rsidRPr="002A3E64">
        <w:rPr>
          <w:rtl/>
        </w:rPr>
        <w:t xml:space="preserve"> </w:t>
      </w:r>
    </w:p>
    <w:p w14:paraId="623F3B07"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EC86F29" w14:textId="77777777" w:rsidR="00C339F9" w:rsidRDefault="00C322AB"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A5D35C9" w14:textId="77777777" w:rsidR="00166899" w:rsidRDefault="00C322AB"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4E53B35" w14:textId="77777777" w:rsidR="00DF025C" w:rsidRDefault="00C322AB"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91D3C44" w14:textId="77777777" w:rsidR="00166899" w:rsidRDefault="00C322AB"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19DD8A3" w14:textId="77777777" w:rsidR="00082200" w:rsidRDefault="00C322AB"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F8CE08B" w14:textId="77777777" w:rsidR="00204485" w:rsidRPr="00491AC8" w:rsidRDefault="00C322AB"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A8F33F3" w14:textId="77777777" w:rsidR="00832BF4" w:rsidRPr="002A3E64" w:rsidRDefault="00C322AB" w:rsidP="007B01DE">
      <w:pPr>
        <w:pStyle w:val="2-"/>
        <w:rPr>
          <w:rtl/>
        </w:rPr>
      </w:pPr>
      <w:bookmarkStart w:id="147" w:name="_Toc43400617"/>
      <w:bookmarkStart w:id="148" w:name="_Toc44931926"/>
      <w:bookmarkStart w:id="149" w:name="_Toc44932013"/>
      <w:r>
        <w:rPr>
          <w:rFonts w:hint="cs"/>
          <w:rtl/>
        </w:rPr>
        <w:t>מינוי נציג מטעם המ</w:t>
      </w:r>
      <w:r w:rsidR="00261355">
        <w:rPr>
          <w:rFonts w:hint="cs"/>
          <w:rtl/>
        </w:rPr>
        <w:t>ציע</w:t>
      </w:r>
      <w:bookmarkEnd w:id="147"/>
      <w:bookmarkEnd w:id="148"/>
      <w:bookmarkEnd w:id="149"/>
    </w:p>
    <w:p w14:paraId="42C8CA11" w14:textId="77777777" w:rsidR="00832BF4" w:rsidRDefault="00C322AB"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BFCD162" w14:textId="77777777" w:rsidR="00A90878" w:rsidRPr="003810BB" w:rsidRDefault="00C322AB"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CF962F6" w14:textId="77777777" w:rsidR="007B037E" w:rsidRPr="002A3E64" w:rsidRDefault="00C322AB" w:rsidP="007B01DE">
      <w:pPr>
        <w:pStyle w:val="2-"/>
        <w:rPr>
          <w:rtl/>
        </w:rPr>
      </w:pPr>
      <w:bookmarkStart w:id="150" w:name="_Toc53331334"/>
      <w:bookmarkStart w:id="151" w:name="_Toc516503359"/>
      <w:bookmarkStart w:id="152" w:name="_Toc43400618"/>
      <w:bookmarkStart w:id="153" w:name="_Toc44931927"/>
      <w:bookmarkStart w:id="154" w:name="_Toc44932014"/>
      <w:bookmarkEnd w:id="114"/>
      <w:r>
        <w:rPr>
          <w:rFonts w:hint="cs"/>
          <w:rtl/>
        </w:rPr>
        <w:t>תוקף</w:t>
      </w:r>
      <w:r w:rsidRPr="002A3E64">
        <w:rPr>
          <w:rtl/>
        </w:rPr>
        <w:t xml:space="preserve"> </w:t>
      </w:r>
      <w:r w:rsidRPr="002A3E64">
        <w:rPr>
          <w:rFonts w:hint="eastAsia"/>
          <w:rtl/>
        </w:rPr>
        <w:t>הצעות</w:t>
      </w:r>
      <w:bookmarkEnd w:id="150"/>
      <w:r w:rsidRPr="002A3E64">
        <w:rPr>
          <w:rtl/>
        </w:rPr>
        <w:t xml:space="preserve"> </w:t>
      </w:r>
    </w:p>
    <w:p w14:paraId="26564059" w14:textId="77777777" w:rsidR="007B037E" w:rsidRPr="00A92289" w:rsidRDefault="00C322AB" w:rsidP="00A0392D">
      <w:pPr>
        <w:pStyle w:val="3-"/>
        <w:rPr>
          <w:rtl/>
        </w:rPr>
      </w:pPr>
      <w:bookmarkStart w:id="15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5"/>
      <w:r w:rsidRPr="00FF7633">
        <w:rPr>
          <w:rtl/>
        </w:rPr>
        <w:t xml:space="preserve"> </w:t>
      </w:r>
    </w:p>
    <w:p w14:paraId="55EF6D06" w14:textId="77777777" w:rsidR="007B037E" w:rsidRDefault="00C322AB" w:rsidP="00A0392D">
      <w:pPr>
        <w:pStyle w:val="3-"/>
        <w:rPr>
          <w:rtl/>
        </w:rPr>
      </w:pPr>
      <w:bookmarkStart w:id="15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6"/>
    </w:p>
    <w:p w14:paraId="5D365F16" w14:textId="77777777" w:rsidR="00AD6E2D" w:rsidRPr="002A3E64" w:rsidRDefault="00C322AB" w:rsidP="007B01DE">
      <w:pPr>
        <w:pStyle w:val="2-"/>
        <w:rPr>
          <w:rtl/>
        </w:rPr>
      </w:pPr>
      <w:r w:rsidRPr="002A3E64">
        <w:rPr>
          <w:rtl/>
        </w:rPr>
        <w:t>ביטול או שינוי המכרז</w:t>
      </w:r>
      <w:bookmarkEnd w:id="151"/>
      <w:bookmarkEnd w:id="152"/>
      <w:bookmarkEnd w:id="153"/>
      <w:bookmarkEnd w:id="154"/>
    </w:p>
    <w:p w14:paraId="09EABC04" w14:textId="77777777" w:rsidR="00E5417A" w:rsidRDefault="00C322AB"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D3BA3F2" w14:textId="77777777" w:rsidR="001015D6" w:rsidRPr="00E5417A" w:rsidRDefault="00C322AB"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40D411F" w14:textId="77777777" w:rsidR="00CE3C66" w:rsidRDefault="00C322AB"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4B8823AB" w14:textId="77777777" w:rsidR="00CE3C66" w:rsidRDefault="00C322AB"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40CD360E" w14:textId="77777777" w:rsidR="00322FCF" w:rsidRPr="002A3E64" w:rsidRDefault="00C322AB" w:rsidP="007B01DE">
      <w:pPr>
        <w:pStyle w:val="2-"/>
        <w:rPr>
          <w:rtl/>
        </w:rPr>
      </w:pPr>
      <w:bookmarkStart w:id="157" w:name="_Toc516503360"/>
      <w:bookmarkStart w:id="158" w:name="_Toc43400620"/>
      <w:bookmarkStart w:id="159" w:name="_Toc44931929"/>
      <w:bookmarkStart w:id="160" w:name="_Toc44932016"/>
      <w:r w:rsidRPr="002A3E64">
        <w:rPr>
          <w:rtl/>
        </w:rPr>
        <w:t>הוצאות</w:t>
      </w:r>
      <w:bookmarkEnd w:id="157"/>
      <w:bookmarkEnd w:id="158"/>
      <w:bookmarkEnd w:id="159"/>
      <w:bookmarkEnd w:id="160"/>
      <w:r w:rsidRPr="002A3E64">
        <w:rPr>
          <w:rtl/>
        </w:rPr>
        <w:t xml:space="preserve"> </w:t>
      </w:r>
    </w:p>
    <w:p w14:paraId="1B9F963F" w14:textId="77777777" w:rsidR="004A7CFB" w:rsidRDefault="00C322AB"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453BC96" w14:textId="77777777" w:rsidR="001015D6" w:rsidRPr="00B63569" w:rsidRDefault="00C322AB"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B76AE32" w14:textId="77777777" w:rsidR="00377479" w:rsidRPr="002A3E64" w:rsidRDefault="00C322AB" w:rsidP="007B01DE">
      <w:pPr>
        <w:pStyle w:val="2-"/>
        <w:rPr>
          <w:rtl/>
        </w:rPr>
      </w:pPr>
      <w:bookmarkStart w:id="161" w:name="_Toc516503361"/>
      <w:bookmarkStart w:id="162" w:name="_Toc43400621"/>
      <w:bookmarkStart w:id="163" w:name="_Toc44931930"/>
      <w:bookmarkStart w:id="164" w:name="_Toc44932017"/>
      <w:r w:rsidRPr="002A3E64">
        <w:rPr>
          <w:rtl/>
        </w:rPr>
        <w:t>סמכות השיפוט</w:t>
      </w:r>
      <w:bookmarkEnd w:id="161"/>
      <w:bookmarkEnd w:id="162"/>
      <w:bookmarkEnd w:id="163"/>
      <w:bookmarkEnd w:id="164"/>
    </w:p>
    <w:p w14:paraId="030576A1" w14:textId="77777777" w:rsidR="001015D6" w:rsidRPr="00551CC2" w:rsidRDefault="00C322AB"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3A4B664" w14:textId="77777777" w:rsidR="00377479" w:rsidRPr="002A3E64" w:rsidRDefault="00C322AB" w:rsidP="007B01DE">
      <w:pPr>
        <w:pStyle w:val="2-"/>
        <w:rPr>
          <w:rtl/>
        </w:rPr>
      </w:pPr>
      <w:bookmarkStart w:id="165" w:name="_Toc516503362"/>
      <w:bookmarkStart w:id="166" w:name="_Toc43400622"/>
      <w:bookmarkStart w:id="167" w:name="_Toc44931931"/>
      <w:bookmarkStart w:id="16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5"/>
      <w:bookmarkEnd w:id="166"/>
      <w:bookmarkEnd w:id="167"/>
      <w:bookmarkEnd w:id="168"/>
    </w:p>
    <w:p w14:paraId="60F5BAC6" w14:textId="77777777" w:rsidR="0013061D" w:rsidRDefault="00C322AB"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E0B215A" w14:textId="77777777" w:rsidR="00900CA3" w:rsidRPr="00900CA3" w:rsidRDefault="00C322AB"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C0B45AD" w14:textId="77777777" w:rsidR="00C26BFA" w:rsidRPr="00C26BFA" w:rsidRDefault="00C322AB"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77CB85D" w14:textId="77777777" w:rsidR="00295B6A" w:rsidRDefault="00C322AB"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06B9C2AC" w14:textId="77777777" w:rsidR="00E81F28" w:rsidRDefault="00C322AB"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1F6DEFC4" w14:textId="77777777" w:rsidR="0013061D" w:rsidRDefault="00C322AB"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793FD48" w14:textId="77777777" w:rsidR="008824EE" w:rsidRDefault="00C322AB" w:rsidP="007B01DE">
      <w:pPr>
        <w:pStyle w:val="2-"/>
        <w:rPr>
          <w:rtl/>
        </w:rPr>
      </w:pPr>
      <w:r>
        <w:rPr>
          <w:rFonts w:hint="cs"/>
          <w:rtl/>
        </w:rPr>
        <w:t>מיצוי הליכים מול הוועדה</w:t>
      </w:r>
    </w:p>
    <w:p w14:paraId="63688D25" w14:textId="77777777" w:rsidR="005D0A83" w:rsidRDefault="00C322AB"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3CFBA40D" w14:textId="77777777" w:rsidR="008824EE" w:rsidRDefault="00C322AB" w:rsidP="00A0392D">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CD157DF" w14:textId="77777777" w:rsidR="000A2211" w:rsidRDefault="00C322AB"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624D4FD" w14:textId="77777777" w:rsidR="000A2211" w:rsidRDefault="00C322AB">
      <w:pPr>
        <w:bidi w:val="0"/>
        <w:spacing w:before="200" w:after="200" w:line="276" w:lineRule="auto"/>
      </w:pPr>
      <w:r>
        <w:rPr>
          <w:rtl/>
        </w:rPr>
        <w:br w:type="page"/>
      </w:r>
    </w:p>
    <w:p w14:paraId="6E0BB29E" w14:textId="77777777" w:rsidR="004E394B" w:rsidRPr="002426B4" w:rsidRDefault="00C322AB"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69" w:name="_Toc256000047"/>
      <w:bookmarkStart w:id="170" w:name="_Toc32477904"/>
      <w:bookmarkStart w:id="171" w:name="_Toc43400623"/>
      <w:bookmarkStart w:id="172" w:name="_Toc44931932"/>
      <w:bookmarkStart w:id="173" w:name="_Toc44932019"/>
      <w:bookmarkStart w:id="174" w:name="_Toc44932668"/>
      <w:bookmarkStart w:id="175" w:name="_Toc53331337"/>
      <w:bookmarkStart w:id="176" w:name="_Toc173823724"/>
      <w:bookmarkStart w:id="177"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9"/>
      <w:bookmarkEnd w:id="170"/>
      <w:bookmarkEnd w:id="171"/>
      <w:bookmarkEnd w:id="172"/>
      <w:bookmarkEnd w:id="173"/>
      <w:bookmarkEnd w:id="174"/>
      <w:bookmarkEnd w:id="175"/>
      <w:bookmarkEnd w:id="176"/>
      <w:bookmarkEnd w:id="177"/>
    </w:p>
    <w:p w14:paraId="51D046E4" w14:textId="77777777" w:rsidR="00B45730" w:rsidRPr="00EC0034" w:rsidRDefault="00C322AB" w:rsidP="00973BC2">
      <w:pPr>
        <w:pStyle w:val="1fe"/>
        <w:rPr>
          <w:rtl/>
        </w:rPr>
      </w:pPr>
      <w:bookmarkStart w:id="178" w:name="_Toc256000048"/>
      <w:bookmarkStart w:id="179" w:name="_Toc32477905"/>
      <w:bookmarkStart w:id="180" w:name="_Toc43400624"/>
      <w:bookmarkStart w:id="181" w:name="_Toc44931933"/>
      <w:bookmarkStart w:id="182" w:name="_Toc44932020"/>
      <w:bookmarkStart w:id="183" w:name="_Toc53331338"/>
      <w:bookmarkStart w:id="184" w:name="_Toc173823725"/>
      <w:bookmarkStart w:id="185"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178"/>
      <w:bookmarkEnd w:id="179"/>
      <w:bookmarkEnd w:id="180"/>
      <w:bookmarkEnd w:id="181"/>
      <w:bookmarkEnd w:id="182"/>
      <w:bookmarkEnd w:id="183"/>
      <w:bookmarkEnd w:id="184"/>
      <w:bookmarkEnd w:id="185"/>
    </w:p>
    <w:p w14:paraId="3E3C7D75" w14:textId="77777777" w:rsidR="004E394B" w:rsidRPr="002A3E64" w:rsidRDefault="00C322AB" w:rsidP="007B01DE">
      <w:pPr>
        <w:pStyle w:val="2-"/>
        <w:rPr>
          <w:rtl/>
        </w:rPr>
      </w:pPr>
      <w:bookmarkStart w:id="186" w:name="_Toc43400625"/>
      <w:bookmarkStart w:id="187" w:name="_Toc44931934"/>
      <w:bookmarkStart w:id="188" w:name="_Toc44932021"/>
      <w:r w:rsidRPr="002A3E64">
        <w:rPr>
          <w:rFonts w:hint="eastAsia"/>
          <w:rtl/>
        </w:rPr>
        <w:t>כללי</w:t>
      </w:r>
      <w:r w:rsidR="00204AE0">
        <w:rPr>
          <w:rFonts w:hint="cs"/>
          <w:rtl/>
        </w:rPr>
        <w:t>ם למילוי חוברת ההצעה</w:t>
      </w:r>
      <w:bookmarkEnd w:id="186"/>
      <w:bookmarkEnd w:id="187"/>
      <w:bookmarkEnd w:id="188"/>
    </w:p>
    <w:p w14:paraId="31A5C92C" w14:textId="77777777" w:rsidR="000B02CF" w:rsidRPr="00AA29ED" w:rsidRDefault="00C322AB" w:rsidP="00A0392D">
      <w:pPr>
        <w:pStyle w:val="3-"/>
        <w:rPr>
          <w:rtl/>
        </w:rPr>
      </w:pPr>
      <w:bookmarkStart w:id="18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9"/>
    </w:p>
    <w:p w14:paraId="40236464" w14:textId="77777777" w:rsidR="004E394B" w:rsidRDefault="00C322AB" w:rsidP="00A0392D">
      <w:pPr>
        <w:pStyle w:val="3-"/>
        <w:rPr>
          <w:rtl/>
        </w:rPr>
      </w:pPr>
      <w:bookmarkStart w:id="19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0"/>
    </w:p>
    <w:p w14:paraId="28CF2E24" w14:textId="77777777" w:rsidR="004E394B" w:rsidRPr="00116E05" w:rsidRDefault="00C322AB" w:rsidP="00A0392D">
      <w:pPr>
        <w:pStyle w:val="3-"/>
        <w:rPr>
          <w:rtl/>
        </w:rPr>
      </w:pPr>
      <w:bookmarkStart w:id="19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1"/>
      <w:r w:rsidRPr="00116E05">
        <w:rPr>
          <w:rFonts w:hint="cs"/>
          <w:rtl/>
        </w:rPr>
        <w:t xml:space="preserve"> </w:t>
      </w:r>
    </w:p>
    <w:p w14:paraId="2F29DE71" w14:textId="77777777" w:rsidR="00B11972" w:rsidRPr="00116E05" w:rsidRDefault="00C322AB" w:rsidP="00A0392D">
      <w:pPr>
        <w:pStyle w:val="3-"/>
        <w:rPr>
          <w:rtl/>
        </w:rPr>
      </w:pPr>
      <w:bookmarkStart w:id="19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2"/>
    </w:p>
    <w:p w14:paraId="744753D6" w14:textId="77777777" w:rsidR="009351AA" w:rsidRDefault="00C322AB" w:rsidP="00A0392D">
      <w:pPr>
        <w:pStyle w:val="3-"/>
        <w:rPr>
          <w:rtl/>
        </w:rPr>
      </w:pPr>
      <w:bookmarkStart w:id="19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3"/>
    </w:p>
    <w:p w14:paraId="6F68412F" w14:textId="77777777" w:rsidR="004E394B" w:rsidRPr="00EC0034" w:rsidRDefault="00C322AB" w:rsidP="00973BC2">
      <w:pPr>
        <w:pStyle w:val="1fe"/>
        <w:rPr>
          <w:rtl/>
        </w:rPr>
      </w:pPr>
      <w:bookmarkStart w:id="194" w:name="_Toc256000049"/>
      <w:bookmarkStart w:id="195" w:name="_Toc32477906"/>
      <w:bookmarkStart w:id="196" w:name="_Toc43400627"/>
      <w:bookmarkStart w:id="197" w:name="_Toc44931936"/>
      <w:bookmarkStart w:id="198" w:name="_Toc44932023"/>
      <w:bookmarkStart w:id="199" w:name="_Toc53331344"/>
      <w:bookmarkStart w:id="200" w:name="_Toc173823726"/>
      <w:bookmarkStart w:id="201" w:name="_Toc173825534"/>
      <w:bookmarkStart w:id="202" w:name="_Toc516503366"/>
      <w:r w:rsidRPr="00EC0034">
        <w:rPr>
          <w:rFonts w:hint="cs"/>
          <w:rtl/>
        </w:rPr>
        <w:t>פרטי המציע</w:t>
      </w:r>
      <w:bookmarkEnd w:id="194"/>
      <w:bookmarkEnd w:id="195"/>
      <w:bookmarkEnd w:id="196"/>
      <w:bookmarkEnd w:id="197"/>
      <w:bookmarkEnd w:id="198"/>
      <w:bookmarkEnd w:id="199"/>
      <w:bookmarkEnd w:id="200"/>
      <w:bookmarkEnd w:id="20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0606FD" w14:paraId="103D2865" w14:textId="77777777" w:rsidTr="005C132D">
        <w:trPr>
          <w:trHeight w:val="885"/>
          <w:tblHeader/>
        </w:trPr>
        <w:tc>
          <w:tcPr>
            <w:tcW w:w="2019" w:type="pct"/>
            <w:vAlign w:val="center"/>
          </w:tcPr>
          <w:p w14:paraId="0D999F70" w14:textId="77777777" w:rsidR="0042795F" w:rsidRPr="005777FC" w:rsidRDefault="00C322AB"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59864CCD" w14:textId="77777777" w:rsidR="0042795F" w:rsidRPr="005777FC" w:rsidRDefault="0042795F" w:rsidP="005C132D">
            <w:pPr>
              <w:spacing w:before="120" w:after="120" w:line="360" w:lineRule="auto"/>
              <w:rPr>
                <w:rFonts w:ascii="David" w:hAnsi="David" w:cs="David"/>
                <w:sz w:val="24"/>
                <w:szCs w:val="24"/>
                <w:rtl/>
              </w:rPr>
            </w:pPr>
          </w:p>
        </w:tc>
      </w:tr>
      <w:tr w:rsidR="000606FD" w14:paraId="6646D7DC" w14:textId="77777777" w:rsidTr="005C132D">
        <w:trPr>
          <w:trHeight w:val="20"/>
        </w:trPr>
        <w:tc>
          <w:tcPr>
            <w:tcW w:w="2019" w:type="pct"/>
            <w:vAlign w:val="center"/>
          </w:tcPr>
          <w:p w14:paraId="15436EF4" w14:textId="77777777" w:rsidR="0042795F" w:rsidRPr="005777FC" w:rsidRDefault="00C322AB"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57044C53" w14:textId="77777777" w:rsidR="0042795F" w:rsidRPr="005777FC" w:rsidRDefault="00C322AB"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5AF0E325" w14:textId="77777777" w:rsidR="0042795F" w:rsidRPr="005777FC" w:rsidRDefault="0042795F" w:rsidP="005C132D">
            <w:pPr>
              <w:spacing w:before="120" w:after="120" w:line="360" w:lineRule="auto"/>
              <w:rPr>
                <w:rFonts w:ascii="David" w:hAnsi="David" w:cs="David"/>
                <w:sz w:val="24"/>
                <w:szCs w:val="24"/>
                <w:rtl/>
              </w:rPr>
            </w:pPr>
          </w:p>
        </w:tc>
      </w:tr>
      <w:tr w:rsidR="000606FD" w14:paraId="5E694D0B" w14:textId="77777777" w:rsidTr="005C132D">
        <w:trPr>
          <w:trHeight w:val="20"/>
        </w:trPr>
        <w:tc>
          <w:tcPr>
            <w:tcW w:w="2019" w:type="pct"/>
            <w:vAlign w:val="center"/>
          </w:tcPr>
          <w:p w14:paraId="46D3EF75" w14:textId="77777777" w:rsidR="0042795F" w:rsidRPr="005777FC" w:rsidRDefault="00C322AB"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4B9641DB" w14:textId="77777777" w:rsidR="0042795F" w:rsidRPr="005777FC" w:rsidRDefault="0042795F" w:rsidP="005C132D">
            <w:pPr>
              <w:spacing w:before="120" w:after="120" w:line="360" w:lineRule="auto"/>
              <w:rPr>
                <w:rFonts w:ascii="David" w:hAnsi="David" w:cs="David"/>
                <w:sz w:val="24"/>
                <w:szCs w:val="24"/>
                <w:rtl/>
              </w:rPr>
            </w:pPr>
          </w:p>
        </w:tc>
      </w:tr>
      <w:tr w:rsidR="000606FD" w14:paraId="2F58C22A" w14:textId="77777777" w:rsidTr="005C132D">
        <w:trPr>
          <w:trHeight w:val="793"/>
        </w:trPr>
        <w:tc>
          <w:tcPr>
            <w:tcW w:w="2019" w:type="pct"/>
            <w:vAlign w:val="center"/>
          </w:tcPr>
          <w:p w14:paraId="08BD7AB6" w14:textId="77777777" w:rsidR="0042795F" w:rsidRPr="005777FC" w:rsidRDefault="00C322AB"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6819582E" w14:textId="77777777" w:rsidR="0042795F" w:rsidRPr="005777FC" w:rsidRDefault="0042795F" w:rsidP="005C132D">
            <w:pPr>
              <w:spacing w:before="120" w:after="120" w:line="360" w:lineRule="auto"/>
              <w:rPr>
                <w:rFonts w:ascii="David" w:hAnsi="David" w:cs="David"/>
                <w:sz w:val="24"/>
                <w:szCs w:val="24"/>
                <w:rtl/>
              </w:rPr>
            </w:pPr>
          </w:p>
        </w:tc>
      </w:tr>
      <w:tr w:rsidR="000606FD" w14:paraId="22F283C9" w14:textId="77777777" w:rsidTr="005C132D">
        <w:trPr>
          <w:trHeight w:val="1089"/>
        </w:trPr>
        <w:tc>
          <w:tcPr>
            <w:tcW w:w="2019" w:type="pct"/>
            <w:vMerge w:val="restart"/>
            <w:vAlign w:val="center"/>
          </w:tcPr>
          <w:p w14:paraId="7B1D9CD9" w14:textId="77777777" w:rsidR="0014115F" w:rsidRPr="005777FC" w:rsidRDefault="00C322AB"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3A1717A2" w14:textId="77777777" w:rsidR="0014115F" w:rsidRPr="005777FC" w:rsidRDefault="00C322AB"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0606FD" w14:paraId="18A0C3F5" w14:textId="77777777" w:rsidTr="005C132D">
        <w:trPr>
          <w:trHeight w:val="1089"/>
        </w:trPr>
        <w:tc>
          <w:tcPr>
            <w:tcW w:w="2019" w:type="pct"/>
            <w:vMerge/>
            <w:vAlign w:val="center"/>
          </w:tcPr>
          <w:p w14:paraId="4CB67901"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0F4D040B" w14:textId="77777777" w:rsidR="0014115F" w:rsidRPr="005777FC" w:rsidRDefault="00C322AB"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0606FD" w14:paraId="55B6FD36" w14:textId="77777777" w:rsidTr="005C132D">
        <w:trPr>
          <w:trHeight w:val="1089"/>
        </w:trPr>
        <w:tc>
          <w:tcPr>
            <w:tcW w:w="2019" w:type="pct"/>
            <w:vMerge/>
            <w:vAlign w:val="center"/>
          </w:tcPr>
          <w:p w14:paraId="6A8A5D0D"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5920ADC3" w14:textId="77777777" w:rsidR="0014115F" w:rsidRPr="005777FC" w:rsidRDefault="00C322AB"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0606FD" w14:paraId="570B1572" w14:textId="77777777" w:rsidTr="005C132D">
        <w:trPr>
          <w:trHeight w:val="1089"/>
        </w:trPr>
        <w:tc>
          <w:tcPr>
            <w:tcW w:w="2019" w:type="pct"/>
            <w:vMerge/>
            <w:vAlign w:val="center"/>
          </w:tcPr>
          <w:p w14:paraId="681CE59E"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37A1D8E8" w14:textId="77777777" w:rsidR="0014115F" w:rsidRPr="005777FC" w:rsidRDefault="00C322AB"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5F429619" w14:textId="77777777" w:rsidR="009241A0" w:rsidRDefault="00C322AB" w:rsidP="009241A0">
      <w:pPr>
        <w:pStyle w:val="20"/>
        <w:numPr>
          <w:ilvl w:val="0"/>
          <w:numId w:val="0"/>
        </w:numPr>
        <w:bidi/>
        <w:ind w:left="1069"/>
        <w:rPr>
          <w:rtl/>
        </w:rPr>
      </w:pPr>
      <w:r w:rsidRPr="0095640C">
        <w:rPr>
          <w:sz w:val="24"/>
          <w:szCs w:val="24"/>
          <w:rtl/>
        </w:rPr>
        <w:br w:type="textWrapping" w:clear="all"/>
      </w:r>
    </w:p>
    <w:p w14:paraId="18851533" w14:textId="77777777" w:rsidR="009241A0" w:rsidRDefault="009241A0" w:rsidP="009241A0">
      <w:pPr>
        <w:pStyle w:val="20"/>
        <w:numPr>
          <w:ilvl w:val="0"/>
          <w:numId w:val="0"/>
        </w:numPr>
        <w:bidi/>
        <w:ind w:left="1069"/>
        <w:rPr>
          <w:rtl/>
        </w:rPr>
      </w:pPr>
    </w:p>
    <w:p w14:paraId="448B1061" w14:textId="77777777" w:rsidR="001173E7" w:rsidRPr="00EC0034" w:rsidRDefault="00C322AB" w:rsidP="00973BC2">
      <w:pPr>
        <w:pStyle w:val="1fe"/>
        <w:rPr>
          <w:rtl/>
        </w:rPr>
      </w:pPr>
      <w:bookmarkStart w:id="203" w:name="_Toc256000050"/>
      <w:bookmarkStart w:id="204" w:name="_Toc173823727"/>
      <w:bookmarkStart w:id="205" w:name="_Toc173825535"/>
      <w:r w:rsidRPr="00EC0034">
        <w:rPr>
          <w:rFonts w:hint="cs"/>
          <w:rtl/>
        </w:rPr>
        <w:t xml:space="preserve">הוכחת </w:t>
      </w:r>
      <w:bookmarkStart w:id="206" w:name="_Toc32477907"/>
      <w:bookmarkStart w:id="207" w:name="_Toc43400628"/>
      <w:bookmarkStart w:id="208" w:name="_Toc44931937"/>
      <w:bookmarkStart w:id="209" w:name="_Toc44932024"/>
      <w:bookmarkStart w:id="210" w:name="_Toc53331345"/>
      <w:r w:rsidR="004E394B" w:rsidRPr="00EC0034">
        <w:rPr>
          <w:rFonts w:hint="cs"/>
          <w:rtl/>
        </w:rPr>
        <w:t>עמידה בתנאי הסף</w:t>
      </w:r>
      <w:r w:rsidR="000B02CF" w:rsidRPr="00EC0034">
        <w:rPr>
          <w:rFonts w:hint="cs"/>
          <w:rtl/>
        </w:rPr>
        <w:t xml:space="preserve"> של המכר</w:t>
      </w:r>
      <w:bookmarkEnd w:id="206"/>
      <w:bookmarkEnd w:id="207"/>
      <w:bookmarkEnd w:id="208"/>
      <w:bookmarkEnd w:id="209"/>
      <w:bookmarkEnd w:id="210"/>
      <w:r w:rsidR="001B4C8A" w:rsidRPr="00EC0034">
        <w:rPr>
          <w:rFonts w:hint="cs"/>
          <w:rtl/>
        </w:rPr>
        <w:t>ז</w:t>
      </w:r>
      <w:bookmarkEnd w:id="203"/>
      <w:bookmarkEnd w:id="204"/>
      <w:bookmarkEnd w:id="205"/>
    </w:p>
    <w:p w14:paraId="260044B0" w14:textId="77777777" w:rsidR="004E394B" w:rsidRPr="00FF7633" w:rsidRDefault="00C322AB" w:rsidP="00973BC2">
      <w:pPr>
        <w:pStyle w:val="2-0"/>
        <w:rPr>
          <w:u w:val="single"/>
          <w:rtl/>
        </w:rPr>
      </w:pPr>
      <w:bookmarkStart w:id="21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11"/>
    </w:p>
    <w:p w14:paraId="7357D98B" w14:textId="77777777" w:rsidR="008C1A0C" w:rsidRDefault="00C322AB" w:rsidP="000A437B">
      <w:pPr>
        <w:pStyle w:val="2-"/>
        <w:rPr>
          <w:rtl/>
        </w:rPr>
      </w:pPr>
      <w:bookmarkStart w:id="212" w:name="_Toc42501732"/>
      <w:bookmarkStart w:id="213" w:name="_Toc42589790"/>
      <w:bookmarkStart w:id="214" w:name="_Toc42589883"/>
      <w:bookmarkStart w:id="215" w:name="_Toc43197220"/>
      <w:bookmarkStart w:id="216" w:name="_Toc44931938"/>
      <w:bookmarkStart w:id="217" w:name="_Toc44932025"/>
      <w:bookmarkStart w:id="218" w:name="_Toc49766700"/>
      <w:bookmarkStart w:id="219" w:name="_Toc49766789"/>
      <w:bookmarkStart w:id="220" w:name="_Toc53330152"/>
      <w:bookmarkStart w:id="221" w:name="_Toc42501733"/>
      <w:bookmarkStart w:id="222" w:name="_Toc42589791"/>
      <w:bookmarkStart w:id="223" w:name="_Toc42589884"/>
      <w:bookmarkStart w:id="224" w:name="_Toc43197221"/>
      <w:bookmarkStart w:id="225" w:name="_Toc44931939"/>
      <w:bookmarkStart w:id="226" w:name="_Toc44932026"/>
      <w:bookmarkStart w:id="227" w:name="_Toc49766701"/>
      <w:bookmarkStart w:id="228" w:name="_Toc49766790"/>
      <w:bookmarkStart w:id="229" w:name="_Toc53330153"/>
      <w:bookmarkStart w:id="230" w:name="_Toc43400629"/>
      <w:bookmarkStart w:id="231" w:name="_Toc44931940"/>
      <w:bookmarkStart w:id="232" w:name="_Toc44932027"/>
      <w:bookmarkStart w:id="233" w:name="_Toc53331347"/>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4" w:name="_Toc53331348"/>
      <w:bookmarkEnd w:id="230"/>
      <w:bookmarkEnd w:id="231"/>
      <w:bookmarkEnd w:id="232"/>
      <w:bookmarkEnd w:id="233"/>
      <w:r w:rsidR="00AA16F8">
        <w:t xml:space="preserve"> </w:t>
      </w:r>
    </w:p>
    <w:p w14:paraId="0C419FE3" w14:textId="77777777" w:rsidR="00AA16F8" w:rsidRPr="000A437B" w:rsidRDefault="00C322AB"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34"/>
    </w:p>
    <w:p w14:paraId="4C9F7AA4" w14:textId="77777777" w:rsidR="00BB11E1" w:rsidRPr="002F1CE5" w:rsidRDefault="00C322AB" w:rsidP="008C253B">
      <w:pPr>
        <w:pStyle w:val="4-"/>
        <w:rPr>
          <w:rtl/>
        </w:rPr>
      </w:pPr>
      <w:bookmarkStart w:id="235" w:name="_Hlk194925486"/>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bookmarkEnd w:id="235"/>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1D30C1BE" w14:textId="77777777" w:rsidR="004E394B" w:rsidRPr="00741C3C" w:rsidRDefault="00C322AB" w:rsidP="008C253B">
      <w:pPr>
        <w:pStyle w:val="42"/>
        <w:rPr>
          <w:rtl/>
        </w:rPr>
      </w:pPr>
      <w:r w:rsidRPr="00741C3C">
        <w:rPr>
          <w:rtl/>
        </w:rPr>
        <w:t>המציע רשום בישראל כדין.</w:t>
      </w:r>
    </w:p>
    <w:p w14:paraId="72855988" w14:textId="77777777" w:rsidR="00082200" w:rsidRPr="000A437B" w:rsidRDefault="00C322AB"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36" w:name="html_registration_proof_preview"/>
      <w:bookmarkEnd w:id="236"/>
      <w:r w:rsidR="00A3613B">
        <w:rPr>
          <w:rFonts w:hint="cs"/>
          <w:rtl/>
        </w:rPr>
        <w:t xml:space="preserve"> ____________________________________________________________________________________________________________________________________________________________________________</w:t>
      </w:r>
    </w:p>
    <w:p w14:paraId="00C8A980" w14:textId="77777777" w:rsidR="009E4565" w:rsidRPr="002F1CE5" w:rsidRDefault="00C322AB" w:rsidP="008C253B">
      <w:pPr>
        <w:pStyle w:val="4-"/>
        <w:rPr>
          <w:rtl/>
        </w:rPr>
      </w:pPr>
      <w:bookmarkStart w:id="237" w:name="_Hlk194926301"/>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bookmarkEnd w:id="237"/>
      <w:r w:rsidRPr="007B01DE">
        <w:rPr>
          <w:rStyle w:val="4-Char1"/>
          <w:rtl/>
        </w:rPr>
        <w:t xml:space="preserve">– </w:t>
      </w:r>
    </w:p>
    <w:p w14:paraId="2D1B46FA" w14:textId="77777777" w:rsidR="008B27AC" w:rsidRPr="008C253B" w:rsidRDefault="00C322AB" w:rsidP="008C253B">
      <w:pPr>
        <w:pStyle w:val="5-"/>
        <w:rPr>
          <w:b/>
          <w:bCs/>
          <w:rtl/>
        </w:rPr>
      </w:pPr>
      <w:bookmarkStart w:id="238" w:name="_Hlk194925532"/>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A7EB67F" w14:textId="77777777" w:rsidR="00554187" w:rsidRDefault="00C322AB"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3A2BE4AA" w14:textId="77777777" w:rsidR="00554187" w:rsidRPr="00426CDE" w:rsidRDefault="00C322AB"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bookmarkEnd w:id="238"/>
    <w:p w14:paraId="40F02AA2" w14:textId="77777777" w:rsidR="00082200" w:rsidRDefault="00C322AB"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39" w:name="nispach3_1"/>
      <w:r w:rsidRPr="00A65735">
        <w:rPr>
          <w:b/>
          <w:bCs/>
          <w:rtl/>
        </w:rPr>
        <w:t>2</w:t>
      </w:r>
      <w:bookmarkEnd w:id="239"/>
      <w:r w:rsidR="00CA733A" w:rsidRPr="00A65735">
        <w:rPr>
          <w:b/>
          <w:bCs/>
          <w:rtl/>
        </w:rPr>
        <w:t>.</w:t>
      </w:r>
    </w:p>
    <w:p w14:paraId="58A054FA" w14:textId="77777777" w:rsidR="008B27AC" w:rsidRPr="008C253B" w:rsidRDefault="00C322AB" w:rsidP="008C253B">
      <w:pPr>
        <w:pStyle w:val="5-"/>
        <w:rPr>
          <w:b/>
          <w:bCs/>
          <w:rtl/>
        </w:rPr>
      </w:pPr>
      <w:bookmarkStart w:id="240" w:name="_Hlk194926357"/>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19E8E9A4" w14:textId="77777777" w:rsidR="00082200" w:rsidRPr="00DE0651" w:rsidRDefault="00C322AB" w:rsidP="000C2347">
      <w:pPr>
        <w:pStyle w:val="6-0"/>
        <w:rPr>
          <w:rtl/>
        </w:rPr>
      </w:pPr>
      <w:bookmarkStart w:id="241" w:name="hidden_SmiraOrNikayon"/>
      <w:bookmarkStart w:id="242" w:name="_Hlk194925601"/>
      <w:bookmarkEnd w:id="240"/>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bookmarkEnd w:id="242"/>
    <w:p w14:paraId="175804DC" w14:textId="77777777" w:rsidR="004E394B" w:rsidRPr="00082200" w:rsidRDefault="00C322AB"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43" w:name="nispach4_1"/>
      <w:r w:rsidRPr="00A65735">
        <w:rPr>
          <w:b/>
          <w:bCs/>
          <w:rtl/>
        </w:rPr>
        <w:t>3</w:t>
      </w:r>
      <w:bookmarkEnd w:id="243"/>
      <w:r w:rsidR="00E40724" w:rsidRPr="00A65735">
        <w:rPr>
          <w:b/>
          <w:bCs/>
          <w:rtl/>
        </w:rPr>
        <w:t>.</w:t>
      </w:r>
    </w:p>
    <w:p w14:paraId="26BF1BF4" w14:textId="77777777" w:rsidR="008B27AC" w:rsidRPr="008C253B" w:rsidRDefault="00C322AB" w:rsidP="008C253B">
      <w:pPr>
        <w:pStyle w:val="5-"/>
        <w:rPr>
          <w:b/>
          <w:bCs/>
          <w:rtl/>
        </w:rPr>
      </w:pPr>
      <w:bookmarkStart w:id="244" w:name="_Hlk194925694"/>
      <w:bookmarkEnd w:id="241"/>
      <w:r w:rsidRPr="008C253B">
        <w:rPr>
          <w:rFonts w:hint="cs"/>
          <w:b/>
          <w:bCs/>
          <w:rtl/>
        </w:rPr>
        <w:t xml:space="preserve">ייצוג הולם לאנשים עם מוגבלות  </w:t>
      </w:r>
      <w:bookmarkEnd w:id="244"/>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CA023AE" w14:textId="77777777" w:rsidR="004E394B" w:rsidRPr="000A437B" w:rsidRDefault="00C322AB"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76857AFC" w14:textId="77777777" w:rsidR="004E394B" w:rsidRPr="000A437B" w:rsidRDefault="00C322AB" w:rsidP="008C253B">
      <w:pPr>
        <w:pStyle w:val="53"/>
        <w:rPr>
          <w:rtl/>
        </w:rPr>
      </w:pPr>
      <w:r w:rsidRPr="000A437B">
        <w:rPr>
          <w:rtl/>
        </w:rPr>
        <w:t xml:space="preserve">הוראות סעיף 9 לחוק שוויון זכויות לאנשים עם מוגבלות חלות על המציע והוא מקיים אותן. </w:t>
      </w:r>
    </w:p>
    <w:p w14:paraId="79CC1F43" w14:textId="77777777" w:rsidR="004E394B" w:rsidRPr="000A437B" w:rsidRDefault="00C322AB"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26D84826" w14:textId="77777777" w:rsidR="004E394B" w:rsidRPr="008C253B" w:rsidRDefault="00C322AB" w:rsidP="008C253B">
      <w:pPr>
        <w:pStyle w:val="69"/>
        <w:rPr>
          <w:rtl/>
        </w:rPr>
      </w:pPr>
      <w:r w:rsidRPr="008C253B">
        <w:rPr>
          <w:rtl/>
        </w:rPr>
        <w:t>המציע מעסיק פחות מ-100 עובדים.</w:t>
      </w:r>
      <w:r w:rsidR="007B5800" w:rsidRPr="008C253B">
        <w:rPr>
          <w:rFonts w:hint="cs"/>
          <w:rtl/>
        </w:rPr>
        <w:t xml:space="preserve"> </w:t>
      </w:r>
    </w:p>
    <w:p w14:paraId="5254A88E" w14:textId="77777777" w:rsidR="004E394B" w:rsidRPr="000A437B" w:rsidRDefault="00C322AB" w:rsidP="008C253B">
      <w:pPr>
        <w:pStyle w:val="69"/>
        <w:rPr>
          <w:rtl/>
        </w:rPr>
      </w:pPr>
      <w:r w:rsidRPr="000A437B">
        <w:rPr>
          <w:rtl/>
        </w:rPr>
        <w:t>המציע מעסיק 100 עובדים או יותר.</w:t>
      </w:r>
    </w:p>
    <w:p w14:paraId="14D325C2" w14:textId="77777777" w:rsidR="00C47C96" w:rsidRPr="00DF5D14" w:rsidRDefault="00C322AB"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35C329C" w14:textId="77777777" w:rsidR="004E394B" w:rsidRPr="000A437B" w:rsidRDefault="00C322AB"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30E47D1" w14:textId="77777777" w:rsidR="00672287" w:rsidRPr="000A437B" w:rsidRDefault="00C322AB"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5E5D8CB" w14:textId="77777777" w:rsidR="00530B7E" w:rsidRDefault="00C322AB"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6DBAC29B" w14:textId="77777777" w:rsidR="00530B7E" w:rsidRDefault="00C322AB"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30C8A381"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C35549F" w14:textId="77777777" w:rsidR="00390B5E" w:rsidRPr="002A3E64" w:rsidRDefault="00C322AB" w:rsidP="007B01DE">
      <w:pPr>
        <w:pStyle w:val="2-"/>
        <w:rPr>
          <w:rtl/>
        </w:rPr>
      </w:pPr>
      <w:bookmarkStart w:id="245" w:name="_Toc43400630"/>
      <w:bookmarkStart w:id="246" w:name="_Toc44931941"/>
      <w:bookmarkStart w:id="247" w:name="_Toc44932028"/>
      <w:bookmarkStart w:id="248" w:name="_Toc53331349"/>
      <w:bookmarkStart w:id="249"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5"/>
      <w:bookmarkEnd w:id="246"/>
      <w:bookmarkEnd w:id="247"/>
      <w:bookmarkEnd w:id="248"/>
    </w:p>
    <w:p w14:paraId="44FC198C" w14:textId="77777777" w:rsidR="00BB11E1" w:rsidRPr="00DC3FDB" w:rsidRDefault="00C322AB"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66CFC22" w14:textId="77777777" w:rsidR="009A781F" w:rsidRPr="00DC3FDB" w:rsidRDefault="00C322AB"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49"/>
    <w:p w14:paraId="6E1169E2" w14:textId="77777777" w:rsidR="009D66B3" w:rsidRDefault="00C322AB" w:rsidP="006B6CCE">
      <w:pPr>
        <w:pStyle w:val="4-3"/>
        <w:rPr>
          <w:rtl/>
        </w:rPr>
      </w:pPr>
      <w:r>
        <w:rPr>
          <w:rFonts w:eastAsia="David"/>
          <w:b/>
          <w:bCs/>
          <w:rtl/>
        </w:rPr>
        <w:t>ניסיון - שנות ניסיון</w:t>
      </w:r>
    </w:p>
    <w:p w14:paraId="2D17F285" w14:textId="3932E7DD" w:rsidR="009D66B3" w:rsidRDefault="00C322AB" w:rsidP="006B6CCE">
      <w:pPr>
        <w:pStyle w:val="5-"/>
        <w:rPr>
          <w:rtl/>
        </w:rPr>
      </w:pPr>
      <w:r>
        <w:rPr>
          <w:rFonts w:eastAsia="David"/>
          <w:caps w:val="0"/>
          <w:rtl/>
        </w:rPr>
        <w:t xml:space="preserve">למציע נסיון מוכח של 3 שנים בין השנים 2022-2024 </w:t>
      </w:r>
      <w:r w:rsidR="00903E9B">
        <w:rPr>
          <w:rFonts w:eastAsia="David" w:hint="cs"/>
          <w:caps w:val="0"/>
          <w:rtl/>
        </w:rPr>
        <w:t>במתן</w:t>
      </w:r>
      <w:r>
        <w:rPr>
          <w:rFonts w:eastAsia="David"/>
          <w:caps w:val="0"/>
          <w:rtl/>
        </w:rPr>
        <w:t xml:space="preserve"> שירותי חניה סלולארית בשלוש השנים שקדמו לפרסום המכרז.</w:t>
      </w:r>
    </w:p>
    <w:p w14:paraId="24E382EC" w14:textId="7C63FAD9" w:rsidR="007517AD" w:rsidRDefault="003968EC" w:rsidP="00346C06">
      <w:pPr>
        <w:pStyle w:val="3-"/>
        <w:numPr>
          <w:ilvl w:val="0"/>
          <w:numId w:val="79"/>
        </w:numPr>
      </w:pPr>
      <w:r>
        <w:rPr>
          <w:rFonts w:hint="cs"/>
          <w:rtl/>
        </w:rPr>
        <w:t>יש לי ניסיון של שלוש שנים בין השנים 2022-2024.</w:t>
      </w:r>
    </w:p>
    <w:p w14:paraId="41D6B7C3" w14:textId="29FD7AFD" w:rsidR="007517AD" w:rsidRPr="007D5EB3" w:rsidRDefault="003968EC" w:rsidP="00346C06">
      <w:pPr>
        <w:pStyle w:val="3-"/>
        <w:numPr>
          <w:ilvl w:val="0"/>
          <w:numId w:val="79"/>
        </w:numPr>
        <w:rPr>
          <w:rtl/>
        </w:rPr>
      </w:pPr>
      <w:r>
        <w:rPr>
          <w:rFonts w:hint="cs"/>
          <w:rtl/>
        </w:rPr>
        <w:t>אין לי ניסיון שלש שלוש שנים בין השנים 2022-2024.</w:t>
      </w:r>
    </w:p>
    <w:p w14:paraId="17D90A2E" w14:textId="77777777" w:rsidR="007517AD" w:rsidRDefault="007517AD" w:rsidP="007517AD">
      <w:pPr>
        <w:bidi w:val="0"/>
        <w:spacing w:line="360" w:lineRule="auto"/>
        <w:rPr>
          <w:rFonts w:ascii="Times New Roman" w:eastAsia="Times New Roman" w:hAnsi="Times New Roman" w:cs="Times New Roman"/>
          <w:caps w:val="0"/>
        </w:rPr>
      </w:pPr>
    </w:p>
    <w:p w14:paraId="79E5450F" w14:textId="77777777" w:rsidR="009D66B3" w:rsidRDefault="00C322AB" w:rsidP="006B6CCE">
      <w:pPr>
        <w:pStyle w:val="4-3"/>
        <w:rPr>
          <w:rtl/>
        </w:rPr>
      </w:pPr>
      <w:r>
        <w:rPr>
          <w:rFonts w:eastAsia="David"/>
          <w:b/>
          <w:bCs/>
          <w:rtl/>
        </w:rPr>
        <w:t>ניסיון - היקף לקוחות</w:t>
      </w:r>
    </w:p>
    <w:p w14:paraId="6B974675" w14:textId="70F5E020" w:rsidR="009D66B3" w:rsidRDefault="00C322AB" w:rsidP="006B6CCE">
      <w:pPr>
        <w:pStyle w:val="5-"/>
        <w:rPr>
          <w:rtl/>
        </w:rPr>
      </w:pPr>
      <w:proofErr w:type="spellStart"/>
      <w:r>
        <w:rPr>
          <w:rFonts w:eastAsia="David"/>
          <w:rtl/>
        </w:rPr>
        <w:t>ההמציע</w:t>
      </w:r>
      <w:proofErr w:type="spellEnd"/>
      <w:r>
        <w:rPr>
          <w:rFonts w:eastAsia="David"/>
          <w:rtl/>
        </w:rPr>
        <w:t xml:space="preserve"> סיפק שירותי חניה סלולארית לשני ארגונים שונים בהיקף כספי כולל של לפחות 50,000 לשנה כולל מע"מ לכל ארגון, בכל אחת מהשנים 2023 , 2024.</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461"/>
        <w:gridCol w:w="1139"/>
        <w:gridCol w:w="1074"/>
        <w:gridCol w:w="1262"/>
        <w:gridCol w:w="3344"/>
      </w:tblGrid>
      <w:tr w:rsidR="000606FD" w14:paraId="05E59DD4"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576FA01" w14:textId="77777777" w:rsidR="000606FD" w:rsidRDefault="00C322AB">
            <w:pPr>
              <w:jc w:val="center"/>
              <w:rPr>
                <w:rFonts w:eastAsia="David"/>
                <w:b/>
                <w:bCs/>
                <w:caps w:val="0"/>
                <w:color w:val="000000"/>
                <w:rtl/>
              </w:rPr>
            </w:pPr>
            <w:r>
              <w:rPr>
                <w:rFonts w:eastAsia="David"/>
                <w:b/>
                <w:bCs/>
                <w:caps w:val="0"/>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061C9CF" w14:textId="77777777" w:rsidR="000606FD" w:rsidRDefault="00C322AB">
            <w:pPr>
              <w:jc w:val="center"/>
              <w:rPr>
                <w:rFonts w:eastAsia="David"/>
                <w:b/>
                <w:bCs/>
                <w:caps w:val="0"/>
                <w:color w:val="000000"/>
                <w:rtl/>
              </w:rPr>
            </w:pPr>
            <w:r>
              <w:rPr>
                <w:rFonts w:eastAsia="David"/>
                <w:b/>
                <w:bCs/>
                <w:caps w:val="0"/>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287F50D" w14:textId="77777777" w:rsidR="000606FD" w:rsidRDefault="00C322AB">
            <w:pPr>
              <w:jc w:val="center"/>
              <w:rPr>
                <w:rFonts w:eastAsia="David"/>
                <w:b/>
                <w:bCs/>
                <w:caps w:val="0"/>
                <w:color w:val="000000"/>
                <w:rtl/>
              </w:rPr>
            </w:pPr>
            <w:r>
              <w:rPr>
                <w:rFonts w:eastAsia="David"/>
                <w:b/>
                <w:bCs/>
                <w:caps w:val="0"/>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D0A7F2" w14:textId="77777777" w:rsidR="000606FD" w:rsidRDefault="00C322AB">
            <w:pPr>
              <w:jc w:val="center"/>
              <w:rPr>
                <w:rFonts w:eastAsia="David"/>
                <w:b/>
                <w:bCs/>
                <w:caps w:val="0"/>
                <w:color w:val="000000"/>
                <w:rtl/>
              </w:rPr>
            </w:pPr>
            <w:r>
              <w:rPr>
                <w:rFonts w:eastAsia="David"/>
                <w:b/>
                <w:bCs/>
                <w:caps w:val="0"/>
                <w:color w:val="000000"/>
                <w:rtl/>
              </w:rPr>
              <w:t xml:space="preserve">היקף כספי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3C7DFE7" w14:textId="77777777" w:rsidR="000606FD" w:rsidRDefault="00C322AB">
            <w:pPr>
              <w:jc w:val="center"/>
              <w:rPr>
                <w:rFonts w:eastAsia="David"/>
                <w:b/>
                <w:bCs/>
                <w:caps w:val="0"/>
                <w:color w:val="000000"/>
                <w:rtl/>
              </w:rPr>
            </w:pPr>
            <w:r>
              <w:rPr>
                <w:rFonts w:eastAsia="David"/>
                <w:b/>
                <w:bCs/>
                <w:caps w:val="0"/>
                <w:color w:val="000000"/>
                <w:rtl/>
              </w:rPr>
              <w:t xml:space="preserve">פירוט אודות העבודה עבור הלקוח </w:t>
            </w:r>
          </w:p>
        </w:tc>
      </w:tr>
      <w:tr w:rsidR="000606FD" w14:paraId="13B2ED7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E4799F"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1ABE06"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F8D04A"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5B4DC5"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C362D2" w14:textId="77777777" w:rsidR="000606FD" w:rsidRDefault="000606FD">
            <w:pPr>
              <w:jc w:val="center"/>
              <w:rPr>
                <w:rFonts w:eastAsia="David"/>
                <w:b/>
                <w:bCs/>
                <w:caps w:val="0"/>
                <w:color w:val="000000"/>
              </w:rPr>
            </w:pPr>
          </w:p>
        </w:tc>
      </w:tr>
      <w:tr w:rsidR="000606FD" w14:paraId="754E3E07"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D3D55"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6C1D0"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B643E4"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57816E"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0D3F9C" w14:textId="77777777" w:rsidR="000606FD" w:rsidRDefault="000606FD">
            <w:pPr>
              <w:jc w:val="center"/>
              <w:rPr>
                <w:rFonts w:eastAsia="David"/>
                <w:b/>
                <w:bCs/>
                <w:caps w:val="0"/>
                <w:color w:val="000000"/>
              </w:rPr>
            </w:pPr>
          </w:p>
        </w:tc>
      </w:tr>
      <w:tr w:rsidR="000606FD" w14:paraId="49B23759"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AE8435"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12D43A"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6468EC"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19F3E3"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AE103F" w14:textId="77777777" w:rsidR="000606FD" w:rsidRDefault="000606FD">
            <w:pPr>
              <w:jc w:val="center"/>
              <w:rPr>
                <w:rFonts w:eastAsia="David"/>
                <w:b/>
                <w:bCs/>
                <w:caps w:val="0"/>
                <w:color w:val="000000"/>
              </w:rPr>
            </w:pPr>
          </w:p>
        </w:tc>
      </w:tr>
      <w:tr w:rsidR="000606FD" w14:paraId="1FEDC26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0231EA"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41BD04"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FD2896"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0AA5B4"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83F8D4" w14:textId="77777777" w:rsidR="000606FD" w:rsidRDefault="000606FD">
            <w:pPr>
              <w:jc w:val="center"/>
              <w:rPr>
                <w:rFonts w:eastAsia="David"/>
                <w:b/>
                <w:bCs/>
                <w:caps w:val="0"/>
                <w:color w:val="000000"/>
              </w:rPr>
            </w:pPr>
          </w:p>
        </w:tc>
      </w:tr>
      <w:tr w:rsidR="000606FD" w14:paraId="6E71258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476D50"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3980FC"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16252E"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9D2344"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5E9B1A" w14:textId="77777777" w:rsidR="000606FD" w:rsidRDefault="000606FD">
            <w:pPr>
              <w:jc w:val="center"/>
              <w:rPr>
                <w:rFonts w:eastAsia="David"/>
                <w:b/>
                <w:bCs/>
                <w:caps w:val="0"/>
                <w:color w:val="000000"/>
              </w:rPr>
            </w:pPr>
          </w:p>
        </w:tc>
      </w:tr>
      <w:tr w:rsidR="000606FD" w14:paraId="7386844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B8F01B"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FE34C"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1FA9E3"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523B0" w14:textId="77777777" w:rsidR="000606FD" w:rsidRDefault="000606F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F6CF97" w14:textId="77777777" w:rsidR="000606FD" w:rsidRDefault="000606FD">
            <w:pPr>
              <w:jc w:val="center"/>
              <w:rPr>
                <w:rFonts w:eastAsia="David"/>
                <w:b/>
                <w:bCs/>
                <w:caps w:val="0"/>
                <w:color w:val="000000"/>
              </w:rPr>
            </w:pPr>
          </w:p>
        </w:tc>
      </w:tr>
      <w:tr w:rsidR="000606FD" w14:paraId="17FB43BD" w14:textId="77777777">
        <w:trPr>
          <w:jc w:val="right"/>
        </w:trPr>
        <w:tc>
          <w:tcPr>
            <w:tcW w:w="0" w:type="auto"/>
            <w:gridSpan w:val="5"/>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8CBEDB" w14:textId="77777777" w:rsidR="000606FD" w:rsidRDefault="00C322AB">
            <w:pPr>
              <w:spacing w:before="240" w:after="240"/>
              <w:ind w:left="75"/>
              <w:rPr>
                <w:rFonts w:eastAsia="David"/>
                <w:caps w:val="0"/>
                <w:color w:val="000000"/>
                <w:rtl/>
              </w:rPr>
            </w:pPr>
            <w:r>
              <w:rPr>
                <w:rFonts w:eastAsia="David"/>
                <w:b/>
                <w:bCs/>
                <w:caps w:val="0"/>
                <w:color w:val="000000"/>
                <w:rtl/>
              </w:rPr>
              <w:t>הנחיות למילוי הטבלה:</w:t>
            </w:r>
          </w:p>
          <w:p w14:paraId="54829A2B" w14:textId="77777777" w:rsidR="000606FD" w:rsidRDefault="00C322AB" w:rsidP="00346C06">
            <w:pPr>
              <w:numPr>
                <w:ilvl w:val="0"/>
                <w:numId w:val="74"/>
              </w:numPr>
              <w:spacing w:before="240"/>
              <w:ind w:left="795" w:hanging="282"/>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31614FD2" w14:textId="77777777" w:rsidR="000606FD" w:rsidRDefault="00C322AB" w:rsidP="00346C06">
            <w:pPr>
              <w:numPr>
                <w:ilvl w:val="0"/>
                <w:numId w:val="74"/>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7D3FE9DA" w14:textId="77777777" w:rsidR="000606FD" w:rsidRDefault="00C322AB" w:rsidP="00346C06">
            <w:pPr>
              <w:numPr>
                <w:ilvl w:val="0"/>
                <w:numId w:val="74"/>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14:paraId="1D6260BC" w14:textId="77777777" w:rsidR="00167C7B" w:rsidRPr="00542D8C" w:rsidRDefault="00167C7B" w:rsidP="00167C7B">
      <w:pPr>
        <w:tabs>
          <w:tab w:val="left" w:pos="7854"/>
        </w:tabs>
        <w:spacing w:after="120" w:line="360" w:lineRule="auto"/>
        <w:ind w:left="908"/>
        <w:jc w:val="both"/>
        <w:rPr>
          <w:rtl/>
        </w:rPr>
      </w:pPr>
    </w:p>
    <w:p w14:paraId="6225D32D" w14:textId="77777777" w:rsidR="0048523A" w:rsidRPr="00EC0034" w:rsidRDefault="00C322AB" w:rsidP="00973BC2">
      <w:pPr>
        <w:pStyle w:val="1fe"/>
        <w:rPr>
          <w:rtl/>
        </w:rPr>
      </w:pPr>
      <w:bookmarkStart w:id="250" w:name="_Toc256000051"/>
      <w:bookmarkStart w:id="251" w:name="_Toc32477909"/>
      <w:bookmarkStart w:id="252" w:name="_Toc43400632"/>
      <w:bookmarkStart w:id="253" w:name="_Toc44931943"/>
      <w:bookmarkStart w:id="254" w:name="_Toc44932030"/>
      <w:bookmarkStart w:id="255" w:name="_Toc53331351"/>
      <w:bookmarkStart w:id="256" w:name="_Toc173823729"/>
      <w:bookmarkStart w:id="257" w:name="_Toc173825537"/>
      <w:r w:rsidRPr="00EC0034">
        <w:rPr>
          <w:rFonts w:hint="cs"/>
          <w:rtl/>
        </w:rPr>
        <w:t>התחייבויות נוספות של המציע</w:t>
      </w:r>
      <w:bookmarkEnd w:id="250"/>
      <w:bookmarkEnd w:id="251"/>
      <w:bookmarkEnd w:id="252"/>
      <w:bookmarkEnd w:id="253"/>
      <w:bookmarkEnd w:id="254"/>
      <w:bookmarkEnd w:id="255"/>
      <w:bookmarkEnd w:id="256"/>
      <w:bookmarkEnd w:id="257"/>
    </w:p>
    <w:p w14:paraId="60235F1B" w14:textId="77777777" w:rsidR="004E394B" w:rsidRPr="002A3E64" w:rsidRDefault="00C322AB"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8046F04" w14:textId="77777777" w:rsidR="00075A91" w:rsidRPr="00BA3488" w:rsidRDefault="00C322AB" w:rsidP="00A0392D">
      <w:pPr>
        <w:pStyle w:val="3-"/>
        <w:rPr>
          <w:rtl/>
        </w:rPr>
      </w:pPr>
      <w:bookmarkStart w:id="25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8"/>
    </w:p>
    <w:p w14:paraId="6D23CEFB" w14:textId="77777777" w:rsidR="00075A91" w:rsidRPr="00BA3488" w:rsidRDefault="00C322AB" w:rsidP="00A0392D">
      <w:pPr>
        <w:pStyle w:val="3-"/>
        <w:rPr>
          <w:rtl/>
        </w:rPr>
      </w:pPr>
      <w:bookmarkStart w:id="25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9"/>
    </w:p>
    <w:p w14:paraId="11C86DEB" w14:textId="77777777" w:rsidR="00075A91" w:rsidRPr="00BA3488" w:rsidRDefault="00C322AB" w:rsidP="00A0392D">
      <w:pPr>
        <w:pStyle w:val="3-"/>
        <w:rPr>
          <w:rtl/>
        </w:rPr>
      </w:pPr>
      <w:bookmarkStart w:id="260" w:name="_Toc53331355"/>
      <w:r w:rsidRPr="002A3E64">
        <w:rPr>
          <w:rtl/>
        </w:rPr>
        <w:t>אין מניעה לפי כל דין להשתתפות המציע במכרז.</w:t>
      </w:r>
      <w:bookmarkEnd w:id="260"/>
    </w:p>
    <w:p w14:paraId="512D983A" w14:textId="77777777" w:rsidR="00075A91" w:rsidRDefault="00C322AB" w:rsidP="00A0392D">
      <w:pPr>
        <w:pStyle w:val="3-"/>
        <w:rPr>
          <w:rtl/>
        </w:rPr>
      </w:pPr>
      <w:bookmarkStart w:id="26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1"/>
    </w:p>
    <w:p w14:paraId="5D35CA53" w14:textId="77777777" w:rsidR="00C339F9" w:rsidRDefault="00C322AB"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39FC983" w14:textId="77777777" w:rsidR="00753CB0" w:rsidRPr="00BA3488" w:rsidRDefault="00C322AB"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54028DFD" w14:textId="77777777" w:rsidR="004E394B" w:rsidRPr="002A3E64" w:rsidRDefault="00C322AB"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10E163B" w14:textId="77777777" w:rsidR="004E394B" w:rsidRPr="00BA3488" w:rsidRDefault="00C322AB" w:rsidP="00A0392D">
      <w:pPr>
        <w:pStyle w:val="3-"/>
        <w:rPr>
          <w:rtl/>
        </w:rPr>
      </w:pPr>
      <w:bookmarkStart w:id="26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2"/>
      <w:r w:rsidRPr="002A3E64">
        <w:rPr>
          <w:rtl/>
        </w:rPr>
        <w:t xml:space="preserve"> </w:t>
      </w:r>
    </w:p>
    <w:p w14:paraId="14777774" w14:textId="77777777" w:rsidR="004E394B" w:rsidRPr="00BA3488" w:rsidRDefault="00C322AB" w:rsidP="00A0392D">
      <w:pPr>
        <w:pStyle w:val="3-"/>
        <w:rPr>
          <w:rtl/>
        </w:rPr>
      </w:pPr>
      <w:bookmarkStart w:id="26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3"/>
      <w:r w:rsidRPr="002A3E64">
        <w:rPr>
          <w:rtl/>
        </w:rPr>
        <w:t xml:space="preserve"> </w:t>
      </w:r>
    </w:p>
    <w:p w14:paraId="462E6273" w14:textId="77777777" w:rsidR="004E394B" w:rsidRPr="00BA3488" w:rsidRDefault="00C322AB" w:rsidP="00A0392D">
      <w:pPr>
        <w:pStyle w:val="3-"/>
        <w:rPr>
          <w:rtl/>
        </w:rPr>
      </w:pPr>
      <w:bookmarkStart w:id="26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4"/>
    </w:p>
    <w:p w14:paraId="7C83BBCA" w14:textId="77777777" w:rsidR="004E394B" w:rsidRPr="00BA3488" w:rsidRDefault="00C322AB" w:rsidP="00A0392D">
      <w:pPr>
        <w:pStyle w:val="3-"/>
        <w:rPr>
          <w:rtl/>
        </w:rPr>
      </w:pPr>
      <w:bookmarkStart w:id="26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5"/>
    </w:p>
    <w:p w14:paraId="64C82D04" w14:textId="77777777" w:rsidR="004E394B" w:rsidRPr="00BA3488" w:rsidRDefault="00C322AB" w:rsidP="00A0392D">
      <w:pPr>
        <w:pStyle w:val="3-"/>
        <w:rPr>
          <w:rtl/>
        </w:rPr>
      </w:pPr>
      <w:bookmarkStart w:id="266" w:name="_Toc53331361"/>
      <w:r w:rsidRPr="002A3E64">
        <w:rPr>
          <w:rtl/>
        </w:rPr>
        <w:t>המציע לא היה מעורב בניסיון לגרום למתחרה להגיש הצעה בלתי תחרותית מכל סוג שהוא.</w:t>
      </w:r>
      <w:bookmarkEnd w:id="266"/>
    </w:p>
    <w:p w14:paraId="6E73DD60" w14:textId="77777777" w:rsidR="00733E96" w:rsidRPr="00BA3488" w:rsidRDefault="00C322AB" w:rsidP="00A0392D">
      <w:pPr>
        <w:pStyle w:val="3-"/>
        <w:rPr>
          <w:rtl/>
        </w:rPr>
      </w:pPr>
      <w:bookmarkStart w:id="267" w:name="_Toc53331362"/>
      <w:r w:rsidRPr="002A3E64">
        <w:rPr>
          <w:rtl/>
        </w:rPr>
        <w:t>הצעה זו מוגשת בתום לב.</w:t>
      </w:r>
      <w:bookmarkEnd w:id="267"/>
    </w:p>
    <w:p w14:paraId="6E008D6E" w14:textId="77777777" w:rsidR="00733E96" w:rsidRPr="002A3E64" w:rsidRDefault="00C322AB" w:rsidP="007B01DE">
      <w:pPr>
        <w:pStyle w:val="2-"/>
        <w:rPr>
          <w:rtl/>
        </w:rPr>
      </w:pPr>
      <w:r w:rsidRPr="002A3E64">
        <w:rPr>
          <w:rtl/>
        </w:rPr>
        <w:t>עצמאות המציע</w:t>
      </w:r>
    </w:p>
    <w:p w14:paraId="263EA1FC" w14:textId="77777777" w:rsidR="00733E96" w:rsidRPr="00BA3488" w:rsidRDefault="00C322AB" w:rsidP="00A0392D">
      <w:pPr>
        <w:pStyle w:val="3-"/>
        <w:rPr>
          <w:rtl/>
        </w:rPr>
      </w:pPr>
      <w:bookmarkStart w:id="26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8"/>
    </w:p>
    <w:p w14:paraId="4BD8FF1D" w14:textId="77777777" w:rsidR="00733E96" w:rsidRPr="00BA3488" w:rsidRDefault="00C322AB" w:rsidP="00A0392D">
      <w:pPr>
        <w:pStyle w:val="3-"/>
        <w:rPr>
          <w:rtl/>
        </w:rPr>
      </w:pPr>
      <w:bookmarkStart w:id="269" w:name="_Toc53331364"/>
      <w:r w:rsidRPr="002A3E64">
        <w:rPr>
          <w:rtl/>
        </w:rPr>
        <w:t>גורם אחד אינו מחזיק ב-25% יותר מאמצעי שליטה בו ובמציע נוסף במכרז.</w:t>
      </w:r>
      <w:bookmarkEnd w:id="269"/>
      <w:r w:rsidRPr="002A3E64">
        <w:rPr>
          <w:rtl/>
        </w:rPr>
        <w:t xml:space="preserve"> </w:t>
      </w:r>
    </w:p>
    <w:p w14:paraId="5EBFC8B6" w14:textId="77777777" w:rsidR="00324A19" w:rsidRPr="00BA3488" w:rsidRDefault="00C322AB" w:rsidP="00A0392D">
      <w:pPr>
        <w:pStyle w:val="3-"/>
        <w:rPr>
          <w:rtl/>
        </w:rPr>
      </w:pPr>
      <w:bookmarkStart w:id="270" w:name="_Toc53331365"/>
      <w:r w:rsidRPr="002A3E64">
        <w:rPr>
          <w:rtl/>
        </w:rPr>
        <w:t>המציע אינו קבלן משנה של מציע אחר במכרז, בקשר עם ביצוע השירותים במכרז זה.</w:t>
      </w:r>
      <w:bookmarkEnd w:id="270"/>
    </w:p>
    <w:p w14:paraId="7E83CB66" w14:textId="77777777" w:rsidR="0041697E" w:rsidRPr="00EC0034" w:rsidRDefault="00C322AB" w:rsidP="00973BC2">
      <w:pPr>
        <w:pStyle w:val="1fe"/>
        <w:rPr>
          <w:rtl/>
        </w:rPr>
      </w:pPr>
      <w:bookmarkStart w:id="271" w:name="_Toc256000052"/>
      <w:bookmarkStart w:id="272" w:name="_Toc173823730"/>
      <w:bookmarkStart w:id="273" w:name="_Toc173825538"/>
      <w:bookmarkStart w:id="274" w:name="_Toc43400633"/>
      <w:bookmarkStart w:id="275" w:name="_Toc44931944"/>
      <w:bookmarkStart w:id="276" w:name="_Toc44932031"/>
      <w:bookmarkStart w:id="277" w:name="_Toc53331366"/>
      <w:r w:rsidRPr="00EC0034">
        <w:rPr>
          <w:rFonts w:hint="cs"/>
          <w:rtl/>
        </w:rPr>
        <w:t>בקש</w:t>
      </w:r>
      <w:r w:rsidR="0083684B" w:rsidRPr="00EC0034">
        <w:rPr>
          <w:rFonts w:hint="cs"/>
          <w:rtl/>
        </w:rPr>
        <w:t>ות</w:t>
      </w:r>
      <w:bookmarkEnd w:id="271"/>
      <w:bookmarkEnd w:id="272"/>
      <w:bookmarkEnd w:id="273"/>
      <w:r w:rsidRPr="00EC0034">
        <w:rPr>
          <w:rFonts w:hint="cs"/>
          <w:rtl/>
        </w:rPr>
        <w:t xml:space="preserve"> </w:t>
      </w:r>
      <w:bookmarkEnd w:id="274"/>
      <w:bookmarkEnd w:id="275"/>
      <w:bookmarkEnd w:id="276"/>
      <w:bookmarkEnd w:id="277"/>
    </w:p>
    <w:p w14:paraId="211F0DBB" w14:textId="77777777" w:rsidR="0083684B" w:rsidRDefault="00C322AB" w:rsidP="007B01DE">
      <w:pPr>
        <w:pStyle w:val="2-"/>
        <w:rPr>
          <w:rtl/>
        </w:rPr>
      </w:pPr>
      <w:r>
        <w:rPr>
          <w:rFonts w:hint="cs"/>
          <w:rtl/>
        </w:rPr>
        <w:t>הגשת בקשות במסגרת ההצעה</w:t>
      </w:r>
    </w:p>
    <w:p w14:paraId="3F5E7435" w14:textId="77777777" w:rsidR="0083684B" w:rsidRDefault="00C322AB"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59CF4B7" w14:textId="77777777" w:rsidR="0083684B" w:rsidRDefault="00C322AB" w:rsidP="00A0392D">
      <w:pPr>
        <w:pStyle w:val="3-"/>
        <w:rPr>
          <w:rtl/>
        </w:rPr>
      </w:pPr>
      <w:r>
        <w:rPr>
          <w:rFonts w:hint="cs"/>
          <w:rtl/>
        </w:rPr>
        <w:t>הבקשות יכללו במסמכי ההצעה וינוסחו בצורה ברורה תוך הפנייה לסעיף אליו מתייחסת הבקשה.</w:t>
      </w:r>
    </w:p>
    <w:p w14:paraId="1164D3B2" w14:textId="77777777" w:rsidR="0083684B" w:rsidRDefault="00C322AB"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41A0484" w14:textId="77777777" w:rsidR="00327C31" w:rsidRPr="002A3E64" w:rsidRDefault="00C322AB" w:rsidP="007B01DE">
      <w:pPr>
        <w:pStyle w:val="2-"/>
        <w:rPr>
          <w:rtl/>
        </w:rPr>
      </w:pPr>
      <w:bookmarkStart w:id="278" w:name="_Toc42501739"/>
      <w:bookmarkStart w:id="279" w:name="_Toc42589797"/>
      <w:bookmarkStart w:id="280" w:name="_Toc42589890"/>
      <w:bookmarkStart w:id="281" w:name="_Toc43197227"/>
      <w:bookmarkStart w:id="282" w:name="_Toc44931945"/>
      <w:bookmarkStart w:id="283" w:name="_Toc44932032"/>
      <w:bookmarkStart w:id="284" w:name="_Toc49766707"/>
      <w:bookmarkStart w:id="285" w:name="_Toc49766796"/>
      <w:bookmarkStart w:id="286" w:name="_Toc53330159"/>
      <w:bookmarkEnd w:id="278"/>
      <w:bookmarkEnd w:id="279"/>
      <w:bookmarkEnd w:id="280"/>
      <w:bookmarkEnd w:id="281"/>
      <w:bookmarkEnd w:id="282"/>
      <w:bookmarkEnd w:id="283"/>
      <w:bookmarkEnd w:id="284"/>
      <w:bookmarkEnd w:id="285"/>
      <w:bookmarkEnd w:id="28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52C2647" w14:textId="77777777" w:rsidR="00327C31" w:rsidRDefault="00C322AB" w:rsidP="00A0392D">
      <w:pPr>
        <w:pStyle w:val="3-"/>
        <w:rPr>
          <w:rtl/>
        </w:rPr>
      </w:pPr>
      <w:bookmarkStart w:id="28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87"/>
    </w:p>
    <w:p w14:paraId="19C541F8" w14:textId="77777777" w:rsidR="00AB763C" w:rsidRPr="00AB763C" w:rsidRDefault="00C322AB"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F808835" w14:textId="77777777" w:rsidR="00AB763C" w:rsidRDefault="00C322AB"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40F62D2D" w14:textId="77777777" w:rsidR="00FE7747" w:rsidRPr="002A3E64" w:rsidRDefault="00C322AB" w:rsidP="00FE7747">
      <w:pPr>
        <w:pStyle w:val="2-"/>
        <w:rPr>
          <w:rtl/>
        </w:rPr>
      </w:pPr>
      <w:r>
        <w:rPr>
          <w:rFonts w:hint="cs"/>
          <w:rtl/>
        </w:rPr>
        <w:t>עידוד משרתי מילואים</w:t>
      </w:r>
    </w:p>
    <w:p w14:paraId="3F2FDB9C" w14:textId="77777777" w:rsidR="00AB1053" w:rsidRDefault="00C322AB"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2A08B55B" w14:textId="77777777" w:rsidR="00AB1053" w:rsidRDefault="00C322AB"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B223B0D" w14:textId="77777777" w:rsidR="00AB1053" w:rsidRDefault="00C322AB"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B403724" w14:textId="77777777" w:rsidR="00AB1053" w:rsidRDefault="00C322AB"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9903C9D" w14:textId="77777777" w:rsidR="00840DFE" w:rsidRPr="00EB585E" w:rsidRDefault="00840DFE" w:rsidP="00EB585E">
      <w:pPr>
        <w:pStyle w:val="4-"/>
        <w:numPr>
          <w:ilvl w:val="0"/>
          <w:numId w:val="0"/>
        </w:numPr>
        <w:ind w:left="1935"/>
        <w:rPr>
          <w:b w:val="0"/>
          <w:bCs w:val="0"/>
          <w:rtl/>
        </w:rPr>
      </w:pPr>
    </w:p>
    <w:p w14:paraId="3D723963" w14:textId="77777777" w:rsidR="00C4380A" w:rsidRPr="002A3E64" w:rsidRDefault="00C322AB" w:rsidP="007B01DE">
      <w:pPr>
        <w:pStyle w:val="2-"/>
        <w:rPr>
          <w:rtl/>
        </w:rPr>
      </w:pPr>
      <w:bookmarkStart w:id="288" w:name="hidden_AmotMidaA_3"/>
      <w:bookmarkStart w:id="289" w:name="hidden_TovinAndMehir"/>
      <w:bookmarkEnd w:id="288"/>
      <w:bookmarkEnd w:id="289"/>
      <w:r>
        <w:rPr>
          <w:rFonts w:hint="cs"/>
          <w:rtl/>
        </w:rPr>
        <w:t xml:space="preserve">הכרה בנתונים של אישיות משפטית אחרת </w:t>
      </w:r>
    </w:p>
    <w:p w14:paraId="62106973" w14:textId="77777777" w:rsidR="00BD4E46" w:rsidRPr="000E4EA4" w:rsidRDefault="00C322AB"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AAA3C7E" w14:textId="77777777" w:rsidR="00BD4E46" w:rsidRDefault="00C322AB"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FDF6DD6" w14:textId="77777777" w:rsidR="00BD4E46" w:rsidRPr="000E4EA4" w:rsidRDefault="00C322AB" w:rsidP="00A0392D">
      <w:pPr>
        <w:pStyle w:val="3-"/>
        <w:rPr>
          <w:rtl/>
        </w:rPr>
      </w:pPr>
      <w:r w:rsidRPr="000E4EA4">
        <w:rPr>
          <w:rtl/>
        </w:rPr>
        <w:t>החלטה בדבר הכרה כאמור תהיה בכפוף לשיקול דעת המזמין</w:t>
      </w:r>
      <w:r w:rsidRPr="000E4EA4">
        <w:rPr>
          <w:rFonts w:hint="cs"/>
          <w:rtl/>
        </w:rPr>
        <w:t>.</w:t>
      </w:r>
    </w:p>
    <w:p w14:paraId="19859033" w14:textId="77777777" w:rsidR="004E394B" w:rsidRDefault="00C322AB" w:rsidP="007B01DE">
      <w:pPr>
        <w:pStyle w:val="2-"/>
        <w:rPr>
          <w:rtl/>
        </w:rPr>
      </w:pPr>
      <w:bookmarkStart w:id="290" w:name="_Toc43400634"/>
      <w:bookmarkStart w:id="291" w:name="_Toc44931946"/>
      <w:bookmarkStart w:id="292" w:name="_Toc44932033"/>
      <w:bookmarkStart w:id="293" w:name="_Toc53331370"/>
      <w:bookmarkEnd w:id="202"/>
      <w:r>
        <w:rPr>
          <w:rFonts w:hint="cs"/>
          <w:rtl/>
        </w:rPr>
        <w:t>בקשה לחיסיון</w:t>
      </w:r>
      <w:bookmarkEnd w:id="290"/>
      <w:bookmarkEnd w:id="291"/>
      <w:bookmarkEnd w:id="292"/>
      <w:bookmarkEnd w:id="293"/>
      <w:r>
        <w:rPr>
          <w:rFonts w:hint="cs"/>
          <w:rtl/>
        </w:rPr>
        <w:t xml:space="preserve"> </w:t>
      </w:r>
    </w:p>
    <w:p w14:paraId="33F9A5C2" w14:textId="77777777" w:rsidR="004E394B" w:rsidRPr="000636E1" w:rsidRDefault="00C322AB"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606FD" w14:paraId="5385A17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B58C3EB" w14:textId="77777777" w:rsidR="004E394B" w:rsidRPr="00D217B2" w:rsidRDefault="00C322AB" w:rsidP="00DE0651">
            <w:pPr>
              <w:rPr>
                <w:rFonts w:ascii="David" w:hAnsi="David" w:cs="David"/>
                <w:rtl/>
              </w:rPr>
            </w:pPr>
            <w:bookmarkStart w:id="294" w:name="_Toc43400635"/>
            <w:bookmarkStart w:id="295" w:name="_Toc44931947"/>
            <w:bookmarkStart w:id="296" w:name="_Toc44932034"/>
            <w:r w:rsidRPr="00D217B2">
              <w:rPr>
                <w:rFonts w:ascii="David" w:hAnsi="David" w:cs="David"/>
                <w:rtl/>
              </w:rPr>
              <w:t>מספר עמוד/סעיף</w:t>
            </w:r>
            <w:bookmarkEnd w:id="294"/>
            <w:bookmarkEnd w:id="295"/>
            <w:bookmarkEnd w:id="296"/>
          </w:p>
        </w:tc>
        <w:tc>
          <w:tcPr>
            <w:tcW w:w="2832" w:type="dxa"/>
            <w:tcBorders>
              <w:top w:val="single" w:sz="4" w:space="0" w:color="auto"/>
              <w:left w:val="single" w:sz="4" w:space="0" w:color="auto"/>
              <w:bottom w:val="single" w:sz="4" w:space="0" w:color="auto"/>
              <w:right w:val="single" w:sz="4" w:space="0" w:color="auto"/>
            </w:tcBorders>
            <w:vAlign w:val="center"/>
            <w:hideMark/>
          </w:tcPr>
          <w:p w14:paraId="6760C9F0" w14:textId="77777777" w:rsidR="004E394B" w:rsidRPr="00D217B2" w:rsidRDefault="00C322AB" w:rsidP="00DE0651">
            <w:pPr>
              <w:rPr>
                <w:rFonts w:ascii="David" w:hAnsi="David" w:cs="David"/>
                <w:rtl/>
              </w:rPr>
            </w:pPr>
            <w:bookmarkStart w:id="297" w:name="_Toc43400636"/>
            <w:bookmarkStart w:id="298" w:name="_Toc44931948"/>
            <w:bookmarkStart w:id="299" w:name="_Toc44932035"/>
            <w:r w:rsidRPr="00D217B2">
              <w:rPr>
                <w:rFonts w:ascii="David" w:hAnsi="David" w:cs="David"/>
                <w:rtl/>
              </w:rPr>
              <w:t>נושא הסעיף</w:t>
            </w:r>
            <w:bookmarkEnd w:id="297"/>
            <w:bookmarkEnd w:id="298"/>
            <w:bookmarkEnd w:id="299"/>
          </w:p>
        </w:tc>
        <w:tc>
          <w:tcPr>
            <w:tcW w:w="2841" w:type="dxa"/>
            <w:tcBorders>
              <w:top w:val="single" w:sz="4" w:space="0" w:color="auto"/>
              <w:left w:val="single" w:sz="4" w:space="0" w:color="auto"/>
              <w:bottom w:val="single" w:sz="4" w:space="0" w:color="auto"/>
              <w:right w:val="single" w:sz="4" w:space="0" w:color="auto"/>
            </w:tcBorders>
            <w:vAlign w:val="center"/>
            <w:hideMark/>
          </w:tcPr>
          <w:p w14:paraId="072FE58A" w14:textId="77777777" w:rsidR="004E394B" w:rsidRPr="00D217B2" w:rsidRDefault="00C322AB" w:rsidP="00DE0651">
            <w:pPr>
              <w:rPr>
                <w:rFonts w:ascii="David" w:hAnsi="David" w:cs="David"/>
                <w:rtl/>
              </w:rPr>
            </w:pPr>
            <w:bookmarkStart w:id="300" w:name="_Toc43400637"/>
            <w:bookmarkStart w:id="301" w:name="_Toc44931949"/>
            <w:bookmarkStart w:id="30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0"/>
            <w:bookmarkEnd w:id="301"/>
            <w:bookmarkEnd w:id="302"/>
          </w:p>
        </w:tc>
      </w:tr>
      <w:tr w:rsidR="000606FD" w14:paraId="7044571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88F62B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FCBBBB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5ED00C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606FD" w14:paraId="5CD5548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8CEFEE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815B81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44316F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606FD" w14:paraId="43C4045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F17B0F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AED580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E573CC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1E6B00E" w14:textId="77777777" w:rsidR="004E394B" w:rsidRDefault="00C322AB" w:rsidP="00790F64">
      <w:pPr>
        <w:rPr>
          <w:rFonts w:ascii="FrankRuehl" w:cs="FrankRuehl"/>
          <w:rtl/>
        </w:rPr>
      </w:pPr>
      <w:r>
        <w:rPr>
          <w:rFonts w:hAnsiTheme="minorHAnsi" w:cs="FrankRuehl" w:hint="cs"/>
        </w:rPr>
        <w:t xml:space="preserve"> </w:t>
      </w:r>
    </w:p>
    <w:p w14:paraId="19FCE301" w14:textId="77777777" w:rsidR="004E394B" w:rsidRDefault="004E394B" w:rsidP="00790F64">
      <w:pPr>
        <w:rPr>
          <w:b/>
          <w:bCs/>
          <w:caps w:val="0"/>
          <w:kern w:val="40"/>
          <w:sz w:val="40"/>
          <w:szCs w:val="40"/>
          <w:rtl/>
        </w:rPr>
      </w:pPr>
    </w:p>
    <w:p w14:paraId="159D4FA5" w14:textId="77777777" w:rsidR="008D192B" w:rsidRDefault="008D192B" w:rsidP="00790F64">
      <w:pPr>
        <w:rPr>
          <w:b/>
          <w:bCs/>
          <w:caps w:val="0"/>
          <w:kern w:val="40"/>
          <w:sz w:val="40"/>
          <w:szCs w:val="40"/>
          <w:rtl/>
        </w:rPr>
      </w:pPr>
    </w:p>
    <w:p w14:paraId="4F051BD9" w14:textId="77777777" w:rsidR="004E394B" w:rsidRPr="000636E1" w:rsidRDefault="00C322AB"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20A226F" w14:textId="77777777" w:rsidR="00324B05" w:rsidRPr="004765F5" w:rsidRDefault="00C322A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9D7C48F" w14:textId="77777777" w:rsidR="00C7237A" w:rsidRDefault="00C322AB" w:rsidP="00346C06">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59C5952" w14:textId="77777777" w:rsidR="00324B05" w:rsidRPr="004765F5" w:rsidRDefault="00C322AB" w:rsidP="00346C06">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A1B818B" w14:textId="77777777" w:rsidR="00324B05" w:rsidRPr="004765F5" w:rsidRDefault="00C322AB" w:rsidP="00346C06">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C459AC5" w14:textId="77777777" w:rsidR="00324B05" w:rsidRDefault="00324B05" w:rsidP="00324B05">
      <w:pPr>
        <w:spacing w:line="360" w:lineRule="auto"/>
        <w:ind w:left="33"/>
        <w:rPr>
          <w:rtl/>
        </w:rPr>
      </w:pPr>
    </w:p>
    <w:p w14:paraId="554F5946" w14:textId="77777777" w:rsidR="00324B05" w:rsidRPr="00853370" w:rsidRDefault="00324B05" w:rsidP="00324B05">
      <w:pPr>
        <w:spacing w:line="360" w:lineRule="auto"/>
        <w:ind w:left="33"/>
        <w:rPr>
          <w:rtl/>
        </w:rPr>
      </w:pPr>
    </w:p>
    <w:p w14:paraId="6020A6DF" w14:textId="77777777" w:rsidR="00324B05" w:rsidRPr="00780937" w:rsidRDefault="00C322A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AEAE0C" w14:textId="77777777" w:rsidR="00324B05" w:rsidRPr="00780937" w:rsidRDefault="00C322A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B57F7EC" w14:textId="77777777" w:rsidR="00324B05" w:rsidRPr="00780937" w:rsidRDefault="00324B05" w:rsidP="004765F5">
      <w:pPr>
        <w:pStyle w:val="1fc"/>
        <w:rPr>
          <w:rtl/>
        </w:rPr>
      </w:pPr>
    </w:p>
    <w:p w14:paraId="08CEF25A" w14:textId="77777777" w:rsidR="00324B05" w:rsidRPr="00780937" w:rsidRDefault="00C322A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342377" w14:textId="77777777" w:rsidR="00324B05" w:rsidRPr="00780937" w:rsidRDefault="00C322A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9414B9F" w14:textId="77777777" w:rsidR="00324B05" w:rsidRPr="00780937" w:rsidRDefault="00324B05" w:rsidP="004765F5">
      <w:pPr>
        <w:pStyle w:val="1fc"/>
        <w:rPr>
          <w:rtl/>
        </w:rPr>
      </w:pPr>
    </w:p>
    <w:p w14:paraId="78FEDFDC" w14:textId="77777777" w:rsidR="00324B05" w:rsidRPr="00780937" w:rsidRDefault="00C322A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DEF79A" w14:textId="77777777" w:rsidR="00324B05" w:rsidRPr="00780937" w:rsidRDefault="00C322A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8CDB260" w14:textId="77777777" w:rsidR="00324B05" w:rsidRDefault="00324B05" w:rsidP="004765F5">
      <w:pPr>
        <w:pStyle w:val="1fc"/>
        <w:rPr>
          <w:bCs/>
          <w:u w:val="single"/>
          <w:rtl/>
        </w:rPr>
      </w:pPr>
    </w:p>
    <w:p w14:paraId="6640E823"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31669B1" w14:textId="77777777" w:rsidR="004E394B" w:rsidRPr="00EC0034" w:rsidRDefault="00C322AB" w:rsidP="00973BC2">
      <w:pPr>
        <w:pStyle w:val="1fe"/>
        <w:rPr>
          <w:rtl/>
        </w:rPr>
      </w:pPr>
      <w:bookmarkStart w:id="303" w:name="_Toc256000053"/>
      <w:bookmarkStart w:id="304" w:name="_Toc32477911"/>
      <w:bookmarkStart w:id="305" w:name="_Toc43400638"/>
      <w:bookmarkStart w:id="306" w:name="_Toc44931950"/>
      <w:bookmarkStart w:id="307" w:name="_Toc44932037"/>
      <w:bookmarkStart w:id="308" w:name="_Toc53331371"/>
      <w:bookmarkStart w:id="309" w:name="_Toc173823731"/>
      <w:bookmarkStart w:id="310" w:name="_Toc173825539"/>
      <w:r w:rsidRPr="00EC0034">
        <w:rPr>
          <w:rFonts w:hint="cs"/>
          <w:rtl/>
        </w:rPr>
        <w:t>רשימת נספחים</w:t>
      </w:r>
      <w:bookmarkEnd w:id="303"/>
      <w:r w:rsidRPr="00EC0034">
        <w:rPr>
          <w:rFonts w:hint="cs"/>
          <w:rtl/>
        </w:rPr>
        <w:t xml:space="preserve"> </w:t>
      </w:r>
      <w:bookmarkEnd w:id="304"/>
      <w:bookmarkEnd w:id="305"/>
      <w:bookmarkEnd w:id="306"/>
      <w:bookmarkEnd w:id="307"/>
      <w:bookmarkEnd w:id="308"/>
      <w:bookmarkEnd w:id="309"/>
      <w:bookmarkEnd w:id="310"/>
    </w:p>
    <w:tbl>
      <w:tblPr>
        <w:tblStyle w:val="1fb"/>
        <w:bidiVisual/>
        <w:tblW w:w="10169" w:type="dxa"/>
        <w:jc w:val="center"/>
        <w:tblLook w:val="04A0" w:firstRow="1" w:lastRow="0" w:firstColumn="1" w:lastColumn="0" w:noHBand="0" w:noVBand="1"/>
      </w:tblPr>
      <w:tblGrid>
        <w:gridCol w:w="695"/>
        <w:gridCol w:w="1007"/>
        <w:gridCol w:w="8967"/>
      </w:tblGrid>
      <w:tr w:rsidR="000606FD" w14:paraId="57DBC784" w14:textId="77777777" w:rsidTr="00AC466B">
        <w:trPr>
          <w:trHeight w:val="858"/>
          <w:tblHeader/>
          <w:jc w:val="center"/>
        </w:trPr>
        <w:tc>
          <w:tcPr>
            <w:tcW w:w="1433" w:type="dxa"/>
            <w:shd w:val="clear" w:color="auto" w:fill="D9D9D9" w:themeFill="background1" w:themeFillShade="D9"/>
          </w:tcPr>
          <w:p w14:paraId="6DE1A97A" w14:textId="77777777" w:rsidR="00017346" w:rsidRPr="001E7AEC" w:rsidRDefault="00C322AB"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052FA908" w14:textId="77777777" w:rsidR="00017346" w:rsidRPr="001E7AEC" w:rsidRDefault="00C322AB"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10744730" w14:textId="77777777" w:rsidR="00017346" w:rsidRPr="001E7AEC" w:rsidRDefault="00C322AB"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0606FD" w14:paraId="489F13F8" w14:textId="77777777" w:rsidTr="00AC466B">
        <w:trPr>
          <w:jc w:val="center"/>
        </w:trPr>
        <w:tc>
          <w:tcPr>
            <w:tcW w:w="1433" w:type="dxa"/>
          </w:tcPr>
          <w:p w14:paraId="2581ECF2" w14:textId="77777777" w:rsidR="00017346" w:rsidRPr="001E7AEC" w:rsidRDefault="00C322AB"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11" w:name="nispach1_2"/>
            <w:r w:rsidRPr="001E7AEC">
              <w:rPr>
                <w:rFonts w:ascii="David" w:hAnsi="David" w:cs="David" w:hint="cs"/>
                <w:b/>
                <w:bCs/>
                <w:sz w:val="24"/>
                <w:szCs w:val="24"/>
                <w:rtl/>
              </w:rPr>
              <w:t>1</w:t>
            </w:r>
            <w:bookmarkEnd w:id="311"/>
          </w:p>
        </w:tc>
        <w:tc>
          <w:tcPr>
            <w:tcW w:w="1228" w:type="dxa"/>
            <w:vAlign w:val="center"/>
          </w:tcPr>
          <w:p w14:paraId="046BB92A" w14:textId="77777777" w:rsidR="00017346" w:rsidRPr="001E7AEC" w:rsidRDefault="00C322AB"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33AB2B0B" w14:textId="77777777" w:rsidR="00017346" w:rsidRPr="001E7AEC" w:rsidRDefault="00C322AB"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0606FD" w14:paraId="62D814BF" w14:textId="77777777" w:rsidTr="00AC466B">
        <w:trPr>
          <w:jc w:val="center"/>
        </w:trPr>
        <w:tc>
          <w:tcPr>
            <w:tcW w:w="1433" w:type="dxa"/>
          </w:tcPr>
          <w:p w14:paraId="19CDFC2B" w14:textId="77777777" w:rsidR="00017346" w:rsidRPr="001E7AEC" w:rsidRDefault="00C322AB" w:rsidP="00017346">
            <w:pPr>
              <w:spacing w:before="240" w:after="240" w:line="360" w:lineRule="auto"/>
              <w:jc w:val="both"/>
              <w:rPr>
                <w:rFonts w:ascii="David" w:hAnsi="David" w:cs="David"/>
                <w:b/>
                <w:bCs/>
                <w:sz w:val="24"/>
                <w:szCs w:val="24"/>
                <w:rtl/>
              </w:rPr>
            </w:pPr>
            <w:bookmarkStart w:id="312" w:name="show_nispach3_1" w:colFirst="0" w:colLast="3"/>
            <w:r w:rsidRPr="001E7AEC">
              <w:rPr>
                <w:rFonts w:ascii="David" w:hAnsi="David" w:cs="David" w:hint="cs"/>
                <w:b/>
                <w:bCs/>
                <w:sz w:val="24"/>
                <w:szCs w:val="24"/>
                <w:rtl/>
              </w:rPr>
              <w:t xml:space="preserve">נספח </w:t>
            </w:r>
            <w:bookmarkStart w:id="313" w:name="nispach3_2"/>
            <w:r w:rsidRPr="001E7AEC">
              <w:rPr>
                <w:rFonts w:ascii="David" w:hAnsi="David" w:cs="David" w:hint="cs"/>
                <w:b/>
                <w:bCs/>
                <w:sz w:val="24"/>
                <w:szCs w:val="24"/>
                <w:rtl/>
              </w:rPr>
              <w:t>2</w:t>
            </w:r>
            <w:bookmarkEnd w:id="313"/>
          </w:p>
        </w:tc>
        <w:tc>
          <w:tcPr>
            <w:tcW w:w="1228" w:type="dxa"/>
            <w:vAlign w:val="center"/>
          </w:tcPr>
          <w:p w14:paraId="0E4FC6C1" w14:textId="77777777" w:rsidR="00017346" w:rsidRPr="001E7AEC" w:rsidRDefault="00C322AB"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25889861" w14:textId="77777777" w:rsidR="00017346" w:rsidRPr="001E7AEC" w:rsidRDefault="00C322AB"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044A98E9" w14:textId="77777777" w:rsidR="00C47C96" w:rsidRPr="001E7AEC" w:rsidRDefault="00C322AB"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3CD8C3B0" w14:textId="77777777" w:rsidR="00C47C96" w:rsidRPr="001E7AEC" w:rsidRDefault="008B70A0" w:rsidP="00C47C96">
            <w:pPr>
              <w:spacing w:before="240" w:after="240" w:line="360" w:lineRule="auto"/>
              <w:jc w:val="both"/>
              <w:rPr>
                <w:rFonts w:ascii="David" w:hAnsi="David" w:cs="David"/>
                <w:sz w:val="24"/>
                <w:szCs w:val="24"/>
                <w:rtl/>
              </w:rPr>
            </w:pPr>
            <w:hyperlink r:id="rId23" w:history="1">
              <w:r w:rsidR="00C322AB" w:rsidRPr="001E7AEC">
                <w:rPr>
                  <w:rStyle w:val="Hyperlink"/>
                  <w:rFonts w:ascii="David" w:hAnsi="David" w:cs="David" w:hint="cs"/>
                  <w:sz w:val="24"/>
                  <w:szCs w:val="24"/>
                </w:rPr>
                <w:t>https://www.misim.gov.il/gmishurim/frmInputMekabel.aspx?cur=0</w:t>
              </w:r>
            </w:hyperlink>
          </w:p>
        </w:tc>
      </w:tr>
      <w:bookmarkEnd w:id="312"/>
      <w:tr w:rsidR="000606FD" w14:paraId="4526A8B8" w14:textId="77777777" w:rsidTr="00AC466B">
        <w:trPr>
          <w:jc w:val="center"/>
        </w:trPr>
        <w:tc>
          <w:tcPr>
            <w:tcW w:w="1433" w:type="dxa"/>
          </w:tcPr>
          <w:p w14:paraId="16A0CD1D" w14:textId="77777777" w:rsidR="00017346" w:rsidRPr="001E7AEC" w:rsidRDefault="00C322AB"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14" w:name="nispach4_2"/>
            <w:r w:rsidRPr="001E7AEC">
              <w:rPr>
                <w:rFonts w:ascii="David" w:hAnsi="David" w:cs="David" w:hint="cs"/>
                <w:b/>
                <w:bCs/>
                <w:sz w:val="24"/>
                <w:szCs w:val="24"/>
                <w:rtl/>
              </w:rPr>
              <w:t>3</w:t>
            </w:r>
            <w:bookmarkEnd w:id="314"/>
          </w:p>
        </w:tc>
        <w:tc>
          <w:tcPr>
            <w:tcW w:w="1228" w:type="dxa"/>
            <w:vAlign w:val="center"/>
          </w:tcPr>
          <w:p w14:paraId="31E99054" w14:textId="77777777" w:rsidR="00017346" w:rsidRPr="001E7AEC" w:rsidRDefault="00C322AB"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6852A23B" w14:textId="77777777" w:rsidR="00017346" w:rsidRPr="001E7AEC" w:rsidRDefault="00C322AB"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77237B46"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15" w:name="_Toc504992922"/>
      <w:bookmarkStart w:id="316" w:name="_Toc401778846"/>
    </w:p>
    <w:p w14:paraId="273D23DE" w14:textId="69ECC6F2" w:rsidR="00992E15" w:rsidRPr="00E0309B" w:rsidRDefault="00C322AB" w:rsidP="00602672">
      <w:pPr>
        <w:pStyle w:val="afffffffb"/>
        <w:rPr>
          <w:rtl/>
        </w:rPr>
      </w:pPr>
      <w:bookmarkStart w:id="317" w:name="_Toc44931951"/>
      <w:bookmarkStart w:id="318" w:name="_Toc44932038"/>
      <w:bookmarkStart w:id="319" w:name="_Toc53331372"/>
      <w:bookmarkStart w:id="320"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15"/>
      <w:bookmarkEnd w:id="317"/>
      <w:bookmarkEnd w:id="318"/>
      <w:bookmarkEnd w:id="319"/>
      <w:r w:rsidR="00114AFF" w:rsidRPr="00CF1B71">
        <w:rPr>
          <w:rFonts w:hint="eastAsia"/>
          <w:rtl/>
        </w:rPr>
        <w:t>למכרז</w:t>
      </w:r>
      <w:r w:rsidR="003968EC">
        <w:rPr>
          <w:rFonts w:hint="cs"/>
          <w:rtl/>
        </w:rPr>
        <w:t xml:space="preserve"> פומבי מס'</w:t>
      </w:r>
      <w:r w:rsidR="00114AFF" w:rsidRPr="00CF1B71">
        <w:rPr>
          <w:rtl/>
        </w:rPr>
        <w:t xml:space="preserve"> </w:t>
      </w:r>
      <w:r w:rsidR="003968EC">
        <w:rPr>
          <w:rFonts w:hint="cs"/>
          <w:rtl/>
        </w:rPr>
        <w:t>12-2025</w:t>
      </w:r>
      <w:r w:rsidR="00903E9B">
        <w:rPr>
          <w:rFonts w:hint="cs"/>
          <w:rtl/>
        </w:rPr>
        <w:t xml:space="preserve"> </w:t>
      </w:r>
      <w:r w:rsidR="00114AFF" w:rsidRPr="00CF1B71">
        <w:rPr>
          <w:rtl/>
        </w:rPr>
        <w:t>-</w:t>
      </w:r>
      <w:bookmarkStart w:id="321" w:name="TenderDesc_4"/>
      <w:r w:rsidR="00114AFF" w:rsidRPr="00CF1B71">
        <w:rPr>
          <w:rtl/>
        </w:rPr>
        <w:t xml:space="preserve">שירותי חנייה סלולארית עבור משרד המשפטים </w:t>
      </w:r>
      <w:bookmarkEnd w:id="321"/>
    </w:p>
    <w:p w14:paraId="6F95C3CD" w14:textId="77777777" w:rsidR="00992E15" w:rsidRPr="00324B05" w:rsidRDefault="00992E15" w:rsidP="00992E15">
      <w:pPr>
        <w:spacing w:line="360" w:lineRule="auto"/>
        <w:ind w:left="501"/>
        <w:contextualSpacing/>
        <w:jc w:val="both"/>
        <w:rPr>
          <w:kern w:val="28"/>
          <w:sz w:val="20"/>
          <w:szCs w:val="20"/>
          <w:rtl/>
        </w:rPr>
      </w:pPr>
    </w:p>
    <w:p w14:paraId="5F858C9A" w14:textId="77777777" w:rsidR="000606FD" w:rsidRDefault="00C322AB">
      <w:pPr>
        <w:spacing w:after="240" w:line="360" w:lineRule="auto"/>
        <w:jc w:val="both"/>
        <w:rPr>
          <w:rFonts w:eastAsia="David"/>
          <w:caps w:val="0"/>
          <w:rtl/>
        </w:rPr>
      </w:pPr>
      <w:bookmarkStart w:id="322" w:name="html_pricingRulesGeneral"/>
      <w:r>
        <w:rPr>
          <w:rFonts w:eastAsia="David"/>
          <w:b/>
          <w:bCs/>
          <w:caps w:val="0"/>
          <w:u w:val="single"/>
          <w:rtl/>
        </w:rPr>
        <w:t>כללי</w:t>
      </w:r>
    </w:p>
    <w:p w14:paraId="216FD6F9" w14:textId="77777777" w:rsidR="000606FD" w:rsidRDefault="00C322AB" w:rsidP="00346C06">
      <w:pPr>
        <w:numPr>
          <w:ilvl w:val="0"/>
          <w:numId w:val="75"/>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5A96DEEE" w14:textId="77777777" w:rsidR="000606FD" w:rsidRDefault="00C322AB" w:rsidP="00346C06">
      <w:pPr>
        <w:numPr>
          <w:ilvl w:val="0"/>
          <w:numId w:val="75"/>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68F32D72" w14:textId="77777777" w:rsidR="000606FD" w:rsidRDefault="00C322AB">
      <w:pPr>
        <w:spacing w:before="240" w:after="240" w:line="360" w:lineRule="auto"/>
        <w:jc w:val="both"/>
        <w:rPr>
          <w:rFonts w:eastAsia="David"/>
          <w:caps w:val="0"/>
          <w:rtl/>
        </w:rPr>
      </w:pPr>
      <w:r>
        <w:rPr>
          <w:rFonts w:eastAsia="David"/>
          <w:b/>
          <w:bCs/>
          <w:caps w:val="0"/>
          <w:u w:val="single"/>
          <w:rtl/>
        </w:rPr>
        <w:t>הצעת המחיר</w:t>
      </w:r>
    </w:p>
    <w:p w14:paraId="54235836" w14:textId="77777777" w:rsidR="000606FD" w:rsidRDefault="00C322AB" w:rsidP="00346C06">
      <w:pPr>
        <w:numPr>
          <w:ilvl w:val="0"/>
          <w:numId w:val="76"/>
        </w:numPr>
        <w:spacing w:before="240"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AFBFBBD" w14:textId="77777777" w:rsidR="000606FD" w:rsidRDefault="00C322AB" w:rsidP="00346C06">
      <w:pPr>
        <w:numPr>
          <w:ilvl w:val="0"/>
          <w:numId w:val="76"/>
        </w:numPr>
        <w:spacing w:after="240" w:line="360" w:lineRule="auto"/>
        <w:ind w:hanging="282"/>
        <w:jc w:val="both"/>
        <w:rPr>
          <w:rFonts w:eastAsia="David"/>
          <w:caps w:val="0"/>
          <w:rtl/>
        </w:rPr>
      </w:pPr>
      <w:r>
        <w:rPr>
          <w:rFonts w:eastAsia="David"/>
          <w:caps w:val="0"/>
          <w:rtl/>
        </w:rPr>
        <w:t>יש למלא רק את העמודה המסומנת "למילוי על ידי המציע".</w:t>
      </w:r>
    </w:p>
    <w:p w14:paraId="47AD641A" w14:textId="77777777" w:rsidR="0097008B" w:rsidRPr="005A403B" w:rsidRDefault="0097008B" w:rsidP="00E0309B">
      <w:bookmarkStart w:id="323" w:name="tbl_nispach1"/>
      <w:bookmarkEnd w:id="3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0"/>
        <w:gridCol w:w="692"/>
        <w:gridCol w:w="1669"/>
        <w:gridCol w:w="747"/>
        <w:gridCol w:w="3095"/>
        <w:gridCol w:w="327"/>
      </w:tblGrid>
      <w:tr w:rsidR="002B0EB3" w14:paraId="2250C785" w14:textId="77777777">
        <w:tc>
          <w:tcPr>
            <w:tcW w:w="0" w:type="auto"/>
            <w:tcMar>
              <w:top w:w="100" w:type="dxa"/>
              <w:bottom w:w="100" w:type="dxa"/>
              <w:right w:w="100" w:type="dxa"/>
            </w:tcMar>
            <w:vAlign w:val="center"/>
          </w:tcPr>
          <w:p w14:paraId="61E61408" w14:textId="32669669" w:rsidR="00247856" w:rsidRPr="005A403B" w:rsidRDefault="00247856" w:rsidP="00E0309B">
            <w:pPr>
              <w:jc w:val="center"/>
            </w:pPr>
            <w:proofErr w:type="spellStart"/>
            <w:r>
              <w:rPr>
                <w:rFonts w:eastAsia="David"/>
                <w:b/>
              </w:rPr>
              <w:t>אחוז</w:t>
            </w:r>
            <w:proofErr w:type="spellEnd"/>
            <w:r>
              <w:rPr>
                <w:rFonts w:eastAsia="David"/>
                <w:b/>
              </w:rPr>
              <w:t xml:space="preserve"> </w:t>
            </w:r>
            <w:proofErr w:type="spellStart"/>
            <w:r>
              <w:rPr>
                <w:rFonts w:eastAsia="David"/>
                <w:b/>
              </w:rPr>
              <w:t>הנחה</w:t>
            </w:r>
            <w:proofErr w:type="spellEnd"/>
            <w:r>
              <w:rPr>
                <w:rFonts w:eastAsia="David"/>
                <w:b/>
              </w:rPr>
              <w:t xml:space="preserve"> -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w:t>
            </w:r>
            <w:proofErr w:type="spellStart"/>
            <w:r>
              <w:rPr>
                <w:rFonts w:eastAsia="David"/>
                <w:b/>
              </w:rPr>
              <w:t>המציע</w:t>
            </w:r>
            <w:proofErr w:type="spellEnd"/>
            <w:r w:rsidR="002B0EB3">
              <w:rPr>
                <w:rFonts w:hint="cs"/>
                <w:rtl/>
              </w:rPr>
              <w:t xml:space="preserve"> (הסכום כולל מע"מ)</w:t>
            </w:r>
          </w:p>
        </w:tc>
        <w:tc>
          <w:tcPr>
            <w:tcW w:w="0" w:type="auto"/>
            <w:tcMar>
              <w:top w:w="100" w:type="dxa"/>
              <w:bottom w:w="100" w:type="dxa"/>
              <w:right w:w="100" w:type="dxa"/>
            </w:tcMar>
            <w:vAlign w:val="center"/>
          </w:tcPr>
          <w:p w14:paraId="529B67E6" w14:textId="77777777" w:rsidR="00247856" w:rsidRPr="005A403B" w:rsidRDefault="00247856" w:rsidP="00E0309B">
            <w:pPr>
              <w:jc w:val="center"/>
            </w:pPr>
            <w:r>
              <w:rPr>
                <w:rFonts w:eastAsia="David"/>
                <w:b/>
                <w:color w:val="2F5496"/>
              </w:rPr>
              <w:t>כמות</w:t>
            </w:r>
          </w:p>
        </w:tc>
        <w:tc>
          <w:tcPr>
            <w:tcW w:w="0" w:type="auto"/>
            <w:tcMar>
              <w:top w:w="100" w:type="dxa"/>
              <w:bottom w:w="100" w:type="dxa"/>
              <w:right w:w="100" w:type="dxa"/>
            </w:tcMar>
            <w:vAlign w:val="center"/>
          </w:tcPr>
          <w:p w14:paraId="46D4D5FC" w14:textId="1650CF3C" w:rsidR="00247856" w:rsidRPr="005A403B" w:rsidRDefault="00247856" w:rsidP="00E0309B">
            <w:pPr>
              <w:jc w:val="center"/>
            </w:pPr>
            <w:proofErr w:type="spellStart"/>
            <w:r>
              <w:rPr>
                <w:rFonts w:eastAsia="David"/>
                <w:b/>
                <w:color w:val="2F5496"/>
              </w:rPr>
              <w:t>סכום</w:t>
            </w:r>
            <w:proofErr w:type="spellEnd"/>
            <w:r>
              <w:rPr>
                <w:rFonts w:eastAsia="David"/>
                <w:b/>
                <w:color w:val="2F5496"/>
              </w:rPr>
              <w:t xml:space="preserve"> </w:t>
            </w:r>
            <w:r>
              <w:rPr>
                <w:rFonts w:eastAsia="David" w:hint="cs"/>
                <w:b/>
                <w:color w:val="2F5496"/>
                <w:rtl/>
              </w:rPr>
              <w:t>מקסימום</w:t>
            </w:r>
            <w:r>
              <w:rPr>
                <w:rFonts w:eastAsia="David"/>
                <w:b/>
                <w:color w:val="2F5496"/>
              </w:rPr>
              <w:t xml:space="preserve"> </w:t>
            </w:r>
            <w:proofErr w:type="spellStart"/>
            <w:r>
              <w:rPr>
                <w:rFonts w:eastAsia="David"/>
                <w:b/>
                <w:color w:val="2F5496"/>
              </w:rPr>
              <w:t>לפני</w:t>
            </w:r>
            <w:proofErr w:type="spellEnd"/>
            <w:r>
              <w:rPr>
                <w:rFonts w:eastAsia="David"/>
                <w:b/>
                <w:color w:val="2F5496"/>
              </w:rPr>
              <w:t xml:space="preserve"> </w:t>
            </w:r>
            <w:proofErr w:type="spellStart"/>
            <w:r>
              <w:rPr>
                <w:rFonts w:eastAsia="David"/>
                <w:b/>
                <w:color w:val="2F5496"/>
              </w:rPr>
              <w:t>הנחה</w:t>
            </w:r>
            <w:proofErr w:type="spellEnd"/>
            <w:r w:rsidR="002B0EB3">
              <w:rPr>
                <w:rFonts w:hint="cs"/>
                <w:rtl/>
              </w:rPr>
              <w:t xml:space="preserve"> (הסכום כולל מע"מ)</w:t>
            </w:r>
          </w:p>
        </w:tc>
        <w:tc>
          <w:tcPr>
            <w:tcW w:w="0" w:type="auto"/>
            <w:tcMar>
              <w:top w:w="100" w:type="dxa"/>
              <w:bottom w:w="100" w:type="dxa"/>
              <w:right w:w="100" w:type="dxa"/>
            </w:tcMar>
            <w:vAlign w:val="center"/>
          </w:tcPr>
          <w:p w14:paraId="6E2208B9" w14:textId="77777777" w:rsidR="00247856" w:rsidRPr="005A403B" w:rsidRDefault="00247856" w:rsidP="00E0309B">
            <w:pPr>
              <w:jc w:val="center"/>
            </w:pPr>
            <w:r>
              <w:rPr>
                <w:rFonts w:eastAsia="David"/>
                <w:b/>
                <w:color w:val="2F5496"/>
              </w:rPr>
              <w:t>מטבע</w:t>
            </w:r>
          </w:p>
        </w:tc>
        <w:tc>
          <w:tcPr>
            <w:tcW w:w="0" w:type="auto"/>
            <w:tcMar>
              <w:top w:w="100" w:type="dxa"/>
              <w:bottom w:w="100" w:type="dxa"/>
              <w:right w:w="100" w:type="dxa"/>
            </w:tcMar>
            <w:vAlign w:val="center"/>
          </w:tcPr>
          <w:p w14:paraId="2AB59BCB" w14:textId="77777777" w:rsidR="00247856" w:rsidRPr="005A403B" w:rsidRDefault="00247856" w:rsidP="00E0309B">
            <w:pPr>
              <w:jc w:val="center"/>
            </w:pPr>
            <w:r>
              <w:rPr>
                <w:rFonts w:eastAsia="David"/>
                <w:b/>
                <w:color w:val="2F5496"/>
              </w:rPr>
              <w:t>מחיר ייחוס</w:t>
            </w:r>
          </w:p>
        </w:tc>
        <w:tc>
          <w:tcPr>
            <w:tcW w:w="0" w:type="auto"/>
            <w:tcMar>
              <w:top w:w="100" w:type="dxa"/>
              <w:bottom w:w="100" w:type="dxa"/>
              <w:right w:w="100" w:type="dxa"/>
            </w:tcMar>
            <w:vAlign w:val="center"/>
          </w:tcPr>
          <w:p w14:paraId="14267485" w14:textId="77777777" w:rsidR="00247856" w:rsidRPr="005A403B" w:rsidRDefault="00247856"/>
        </w:tc>
      </w:tr>
      <w:tr w:rsidR="002B0EB3" w14:paraId="12865241" w14:textId="77777777">
        <w:tc>
          <w:tcPr>
            <w:tcW w:w="0" w:type="auto"/>
            <w:tcMar>
              <w:top w:w="100" w:type="dxa"/>
              <w:bottom w:w="100" w:type="dxa"/>
              <w:right w:w="100" w:type="dxa"/>
            </w:tcMar>
            <w:vAlign w:val="center"/>
          </w:tcPr>
          <w:p w14:paraId="1002EB72" w14:textId="7C854DFF" w:rsidR="00247856" w:rsidRPr="00247856" w:rsidRDefault="00247856">
            <w:pPr>
              <w:rPr>
                <w:highlight w:val="yellow"/>
              </w:rPr>
            </w:pPr>
            <w:r w:rsidRPr="00247856">
              <w:rPr>
                <w:rFonts w:eastAsia="David"/>
                <w:highlight w:val="yellow"/>
              </w:rPr>
              <w:t>%</w:t>
            </w:r>
            <w:r w:rsidRPr="00247856">
              <w:rPr>
                <w:highlight w:val="yellow"/>
              </w:rPr>
              <w:t>______</w:t>
            </w:r>
          </w:p>
        </w:tc>
        <w:tc>
          <w:tcPr>
            <w:tcW w:w="0" w:type="auto"/>
            <w:tcMar>
              <w:top w:w="100" w:type="dxa"/>
              <w:bottom w:w="100" w:type="dxa"/>
              <w:right w:w="100" w:type="dxa"/>
            </w:tcMar>
            <w:vAlign w:val="center"/>
          </w:tcPr>
          <w:p w14:paraId="5B0F3BBF" w14:textId="1BAC424A" w:rsidR="00247856" w:rsidRPr="005A403B" w:rsidRDefault="00247856">
            <w:pPr>
              <w:rPr>
                <w:rtl/>
              </w:rPr>
            </w:pPr>
            <w:r>
              <w:rPr>
                <w:rFonts w:hint="cs"/>
                <w:rtl/>
              </w:rPr>
              <w:t>140</w:t>
            </w:r>
          </w:p>
        </w:tc>
        <w:tc>
          <w:tcPr>
            <w:tcW w:w="0" w:type="auto"/>
            <w:tcMar>
              <w:top w:w="100" w:type="dxa"/>
              <w:bottom w:w="100" w:type="dxa"/>
              <w:right w:w="100" w:type="dxa"/>
            </w:tcMar>
            <w:vAlign w:val="center"/>
          </w:tcPr>
          <w:p w14:paraId="6F8E28EF" w14:textId="77777777" w:rsidR="00247856" w:rsidRPr="005A403B" w:rsidRDefault="00247856">
            <w:r>
              <w:rPr>
                <w:rFonts w:eastAsia="David"/>
              </w:rPr>
              <w:t>₪ 3</w:t>
            </w:r>
          </w:p>
        </w:tc>
        <w:tc>
          <w:tcPr>
            <w:tcW w:w="0" w:type="auto"/>
            <w:tcMar>
              <w:top w:w="100" w:type="dxa"/>
              <w:bottom w:w="100" w:type="dxa"/>
              <w:right w:w="100" w:type="dxa"/>
            </w:tcMar>
            <w:vAlign w:val="center"/>
          </w:tcPr>
          <w:p w14:paraId="3BC54C5D" w14:textId="77777777" w:rsidR="00247856" w:rsidRPr="005A403B" w:rsidRDefault="00247856">
            <w:r>
              <w:rPr>
                <w:rFonts w:eastAsia="David"/>
              </w:rPr>
              <w:t>שקל</w:t>
            </w:r>
          </w:p>
        </w:tc>
        <w:tc>
          <w:tcPr>
            <w:tcW w:w="0" w:type="auto"/>
            <w:tcMar>
              <w:top w:w="100" w:type="dxa"/>
              <w:bottom w:w="100" w:type="dxa"/>
              <w:right w:w="100" w:type="dxa"/>
            </w:tcMar>
            <w:vAlign w:val="center"/>
          </w:tcPr>
          <w:p w14:paraId="1B0F6939" w14:textId="787F8027" w:rsidR="00247856" w:rsidRPr="005A403B" w:rsidRDefault="00247856">
            <w:pPr>
              <w:rPr>
                <w:rtl/>
              </w:rPr>
            </w:pPr>
            <w:proofErr w:type="spellStart"/>
            <w:r>
              <w:rPr>
                <w:rFonts w:eastAsia="David"/>
              </w:rPr>
              <w:t>דמי</w:t>
            </w:r>
            <w:proofErr w:type="spellEnd"/>
            <w:r>
              <w:rPr>
                <w:rFonts w:eastAsia="David"/>
              </w:rPr>
              <w:t xml:space="preserve"> </w:t>
            </w:r>
            <w:proofErr w:type="spellStart"/>
            <w:r>
              <w:rPr>
                <w:rFonts w:eastAsia="David"/>
              </w:rPr>
              <w:t>ניהול</w:t>
            </w:r>
            <w:proofErr w:type="spellEnd"/>
            <w:r>
              <w:rPr>
                <w:rFonts w:eastAsia="David"/>
              </w:rPr>
              <w:t xml:space="preserve"> </w:t>
            </w:r>
            <w:proofErr w:type="spellStart"/>
            <w:r>
              <w:rPr>
                <w:rFonts w:eastAsia="David"/>
              </w:rPr>
              <w:t>חודשיים</w:t>
            </w:r>
            <w:proofErr w:type="spellEnd"/>
            <w:r>
              <w:rPr>
                <w:rFonts w:eastAsia="David"/>
              </w:rPr>
              <w:t xml:space="preserve"> </w:t>
            </w:r>
            <w:proofErr w:type="spellStart"/>
            <w:r>
              <w:rPr>
                <w:rFonts w:eastAsia="David"/>
              </w:rPr>
              <w:t>לכלי</w:t>
            </w:r>
            <w:proofErr w:type="spellEnd"/>
            <w:r>
              <w:rPr>
                <w:rFonts w:eastAsia="David"/>
              </w:rPr>
              <w:t xml:space="preserve"> </w:t>
            </w:r>
            <w:proofErr w:type="spellStart"/>
            <w:r>
              <w:rPr>
                <w:rFonts w:eastAsia="David"/>
              </w:rPr>
              <w:t>רכב</w:t>
            </w:r>
            <w:proofErr w:type="spellEnd"/>
            <w:r>
              <w:rPr>
                <w:rFonts w:eastAsia="David"/>
              </w:rPr>
              <w:t xml:space="preserve"> </w:t>
            </w:r>
            <w:proofErr w:type="spellStart"/>
            <w:r>
              <w:rPr>
                <w:rFonts w:eastAsia="David"/>
              </w:rPr>
              <w:t>עבור</w:t>
            </w:r>
            <w:proofErr w:type="spellEnd"/>
            <w:r>
              <w:rPr>
                <w:rFonts w:eastAsia="David"/>
              </w:rPr>
              <w:t xml:space="preserve"> </w:t>
            </w:r>
            <w:proofErr w:type="spellStart"/>
            <w:r>
              <w:rPr>
                <w:rFonts w:eastAsia="David"/>
              </w:rPr>
              <w:t>שירותי</w:t>
            </w:r>
            <w:proofErr w:type="spellEnd"/>
            <w:r>
              <w:rPr>
                <w:rFonts w:eastAsia="David"/>
              </w:rPr>
              <w:t xml:space="preserve"> </w:t>
            </w:r>
            <w:proofErr w:type="spellStart"/>
            <w:r>
              <w:rPr>
                <w:rFonts w:eastAsia="David"/>
              </w:rPr>
              <w:t>חניה</w:t>
            </w:r>
            <w:proofErr w:type="spellEnd"/>
            <w:r>
              <w:rPr>
                <w:rFonts w:eastAsia="David"/>
              </w:rPr>
              <w:t xml:space="preserve"> </w:t>
            </w:r>
            <w:proofErr w:type="spellStart"/>
            <w:r>
              <w:rPr>
                <w:rFonts w:eastAsia="David"/>
              </w:rPr>
              <w:t>סלולרית</w:t>
            </w:r>
            <w:proofErr w:type="spellEnd"/>
            <w:r>
              <w:rPr>
                <w:rFonts w:eastAsia="David"/>
              </w:rPr>
              <w:t xml:space="preserve">, </w:t>
            </w:r>
            <w:proofErr w:type="spellStart"/>
            <w:r>
              <w:rPr>
                <w:rFonts w:eastAsia="David"/>
              </w:rPr>
              <w:t>אשר</w:t>
            </w:r>
            <w:proofErr w:type="spellEnd"/>
            <w:r>
              <w:rPr>
                <w:rFonts w:eastAsia="David"/>
              </w:rPr>
              <w:t xml:space="preserve"> </w:t>
            </w:r>
            <w:proofErr w:type="spellStart"/>
            <w:r>
              <w:rPr>
                <w:rFonts w:eastAsia="David"/>
              </w:rPr>
              <w:t>יתווספו</w:t>
            </w:r>
            <w:proofErr w:type="spellEnd"/>
            <w:r>
              <w:rPr>
                <w:rFonts w:eastAsia="David"/>
              </w:rPr>
              <w:t xml:space="preserve"> </w:t>
            </w:r>
            <w:proofErr w:type="spellStart"/>
            <w:r>
              <w:rPr>
                <w:rFonts w:eastAsia="David"/>
              </w:rPr>
              <w:t>לעלות</w:t>
            </w:r>
            <w:proofErr w:type="spellEnd"/>
            <w:r>
              <w:rPr>
                <w:rFonts w:eastAsia="David"/>
              </w:rPr>
              <w:t xml:space="preserve"> </w:t>
            </w:r>
            <w:proofErr w:type="spellStart"/>
            <w:r>
              <w:rPr>
                <w:rFonts w:eastAsia="David"/>
              </w:rPr>
              <w:t>החניה</w:t>
            </w:r>
            <w:proofErr w:type="spellEnd"/>
            <w:r>
              <w:rPr>
                <w:rFonts w:eastAsia="David"/>
              </w:rPr>
              <w:t xml:space="preserve"> </w:t>
            </w:r>
            <w:proofErr w:type="spellStart"/>
            <w:r>
              <w:rPr>
                <w:rFonts w:eastAsia="David"/>
              </w:rPr>
              <w:t>שיעביר</w:t>
            </w:r>
            <w:proofErr w:type="spellEnd"/>
            <w:r>
              <w:rPr>
                <w:rFonts w:eastAsia="David"/>
              </w:rPr>
              <w:t xml:space="preserve"> </w:t>
            </w:r>
            <w:proofErr w:type="spellStart"/>
            <w:r>
              <w:rPr>
                <w:rFonts w:eastAsia="David"/>
              </w:rPr>
              <w:t>הספק</w:t>
            </w:r>
            <w:proofErr w:type="spellEnd"/>
            <w:r>
              <w:rPr>
                <w:rFonts w:eastAsia="David"/>
              </w:rPr>
              <w:t xml:space="preserve"> </w:t>
            </w:r>
            <w:proofErr w:type="spellStart"/>
            <w:r>
              <w:rPr>
                <w:rFonts w:eastAsia="David"/>
              </w:rPr>
              <w:t>לרשות</w:t>
            </w:r>
            <w:proofErr w:type="spellEnd"/>
            <w:r>
              <w:rPr>
                <w:rFonts w:eastAsia="David"/>
              </w:rPr>
              <w:t xml:space="preserve"> </w:t>
            </w:r>
            <w:proofErr w:type="spellStart"/>
            <w:r>
              <w:rPr>
                <w:rFonts w:eastAsia="David"/>
              </w:rPr>
              <w:t>המקומית</w:t>
            </w:r>
            <w:proofErr w:type="spellEnd"/>
            <w:r>
              <w:rPr>
                <w:rFonts w:eastAsia="David"/>
              </w:rPr>
              <w:t xml:space="preserve"> </w:t>
            </w:r>
            <w:proofErr w:type="spellStart"/>
            <w:r>
              <w:rPr>
                <w:rFonts w:eastAsia="David"/>
              </w:rPr>
              <w:t>או</w:t>
            </w:r>
            <w:proofErr w:type="spellEnd"/>
            <w:r>
              <w:rPr>
                <w:rFonts w:eastAsia="David"/>
              </w:rPr>
              <w:t xml:space="preserve"> </w:t>
            </w:r>
            <w:proofErr w:type="spellStart"/>
            <w:r>
              <w:rPr>
                <w:rFonts w:eastAsia="David"/>
              </w:rPr>
              <w:t>לחניון</w:t>
            </w:r>
            <w:proofErr w:type="spellEnd"/>
            <w:r>
              <w:rPr>
                <w:rFonts w:eastAsia="David"/>
              </w:rPr>
              <w:t xml:space="preserve"> </w:t>
            </w:r>
            <w:proofErr w:type="spellStart"/>
            <w:r>
              <w:rPr>
                <w:rFonts w:eastAsia="David"/>
              </w:rPr>
              <w:t>או</w:t>
            </w:r>
            <w:proofErr w:type="spellEnd"/>
            <w:r>
              <w:rPr>
                <w:rFonts w:eastAsia="David"/>
              </w:rPr>
              <w:t xml:space="preserve"> </w:t>
            </w:r>
            <w:proofErr w:type="spellStart"/>
            <w:r>
              <w:rPr>
                <w:rFonts w:eastAsia="David"/>
              </w:rPr>
              <w:t>למפעיל</w:t>
            </w:r>
            <w:proofErr w:type="spellEnd"/>
            <w:r>
              <w:rPr>
                <w:rFonts w:eastAsia="David"/>
              </w:rPr>
              <w:t xml:space="preserve"> </w:t>
            </w:r>
            <w:proofErr w:type="spellStart"/>
            <w:r>
              <w:rPr>
                <w:rFonts w:eastAsia="David"/>
              </w:rPr>
              <w:t>כביש</w:t>
            </w:r>
            <w:proofErr w:type="spellEnd"/>
            <w:r>
              <w:rPr>
                <w:rFonts w:eastAsia="David"/>
              </w:rPr>
              <w:t xml:space="preserve"> </w:t>
            </w:r>
            <w:proofErr w:type="spellStart"/>
            <w:proofErr w:type="gramStart"/>
            <w:r>
              <w:rPr>
                <w:rFonts w:eastAsia="David"/>
              </w:rPr>
              <w:t>האגרה</w:t>
            </w:r>
            <w:proofErr w:type="spellEnd"/>
            <w:r>
              <w:rPr>
                <w:rFonts w:eastAsia="David"/>
              </w:rPr>
              <w:t xml:space="preserve"> </w:t>
            </w:r>
            <w:r>
              <w:rPr>
                <w:rFonts w:eastAsia="David" w:hint="cs"/>
                <w:rtl/>
              </w:rPr>
              <w:t>.</w:t>
            </w:r>
            <w:proofErr w:type="gramEnd"/>
          </w:p>
        </w:tc>
        <w:tc>
          <w:tcPr>
            <w:tcW w:w="0" w:type="auto"/>
            <w:tcMar>
              <w:top w:w="100" w:type="dxa"/>
              <w:bottom w:w="100" w:type="dxa"/>
              <w:right w:w="100" w:type="dxa"/>
            </w:tcMar>
            <w:vAlign w:val="center"/>
          </w:tcPr>
          <w:p w14:paraId="39447697" w14:textId="77777777" w:rsidR="00247856" w:rsidRPr="005A403B" w:rsidRDefault="00247856">
            <w:r>
              <w:rPr>
                <w:rFonts w:eastAsia="David"/>
              </w:rPr>
              <w:t>1</w:t>
            </w:r>
          </w:p>
        </w:tc>
      </w:tr>
      <w:tr w:rsidR="000606FD" w14:paraId="55804FEA" w14:textId="77777777">
        <w:tc>
          <w:tcPr>
            <w:tcW w:w="0" w:type="auto"/>
            <w:gridSpan w:val="6"/>
            <w:tcMar>
              <w:top w:w="300" w:type="dxa"/>
              <w:bottom w:w="100" w:type="dxa"/>
              <w:right w:w="100" w:type="dxa"/>
            </w:tcMar>
            <w:vAlign w:val="center"/>
          </w:tcPr>
          <w:p w14:paraId="460E4175" w14:textId="77777777" w:rsidR="000606FD" w:rsidRDefault="00C322AB">
            <w:pPr>
              <w:spacing w:after="240" w:line="360" w:lineRule="auto"/>
              <w:jc w:val="both"/>
              <w:rPr>
                <w:rFonts w:eastAsia="David"/>
                <w:caps w:val="0"/>
                <w:rtl/>
              </w:rPr>
            </w:pPr>
            <w:r>
              <w:rPr>
                <w:rFonts w:eastAsia="David"/>
                <w:caps w:val="0"/>
                <w:rtl/>
              </w:rPr>
              <w:t>כללים נוספים ביחס לטבלה זו:</w:t>
            </w:r>
          </w:p>
          <w:p w14:paraId="2BF20809" w14:textId="77777777" w:rsidR="000606FD" w:rsidRDefault="00C322AB" w:rsidP="00346C06">
            <w:pPr>
              <w:numPr>
                <w:ilvl w:val="0"/>
                <w:numId w:val="72"/>
              </w:numPr>
              <w:spacing w:before="240" w:line="360" w:lineRule="auto"/>
              <w:ind w:hanging="282"/>
              <w:jc w:val="both"/>
              <w:rPr>
                <w:rFonts w:eastAsia="David"/>
                <w:caps w:val="0"/>
                <w:rtl/>
              </w:rPr>
            </w:pPr>
            <w:r>
              <w:rPr>
                <w:rFonts w:eastAsia="David"/>
                <w:caps w:val="0"/>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7F2B15A3" w14:textId="2913925C" w:rsidR="000606FD" w:rsidRDefault="00C322AB" w:rsidP="00346C06">
            <w:pPr>
              <w:numPr>
                <w:ilvl w:val="0"/>
                <w:numId w:val="72"/>
              </w:numPr>
              <w:spacing w:after="240" w:line="360" w:lineRule="auto"/>
              <w:ind w:hanging="282"/>
              <w:jc w:val="both"/>
              <w:rPr>
                <w:rFonts w:eastAsia="David"/>
                <w:caps w:val="0"/>
              </w:rPr>
            </w:pPr>
            <w:r>
              <w:rPr>
                <w:rFonts w:eastAsia="David"/>
                <w:caps w:val="0"/>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1819696F" w14:textId="64DE6288" w:rsidR="00903E9B" w:rsidRPr="000C4759" w:rsidRDefault="00903E9B" w:rsidP="00346C06">
            <w:pPr>
              <w:numPr>
                <w:ilvl w:val="0"/>
                <w:numId w:val="72"/>
              </w:numPr>
              <w:spacing w:after="240" w:line="360" w:lineRule="auto"/>
              <w:jc w:val="both"/>
              <w:rPr>
                <w:rFonts w:eastAsia="David"/>
                <w:caps w:val="0"/>
              </w:rPr>
            </w:pPr>
            <w:r w:rsidRPr="00903E9B">
              <w:rPr>
                <w:rFonts w:eastAsia="David"/>
                <w:caps w:val="0"/>
                <w:rtl/>
              </w:rPr>
              <w:t>יובהר, כי התשלום</w:t>
            </w:r>
            <w:r w:rsidR="00BA7FE0">
              <w:rPr>
                <w:rFonts w:eastAsia="David" w:hint="cs"/>
                <w:caps w:val="0"/>
                <w:rtl/>
              </w:rPr>
              <w:t xml:space="preserve"> שיעביר המשרד </w:t>
            </w:r>
            <w:r w:rsidRPr="00903E9B">
              <w:rPr>
                <w:rFonts w:eastAsia="David"/>
                <w:caps w:val="0"/>
                <w:rtl/>
              </w:rPr>
              <w:t>לספק יהיה בגין דמי הניהול בתוספת עלות החניה בהתאם לתעריפי</w:t>
            </w:r>
            <w:r w:rsidR="000C4759">
              <w:rPr>
                <w:rFonts w:eastAsia="David" w:hint="cs"/>
                <w:caps w:val="0"/>
                <w:rtl/>
              </w:rPr>
              <w:t xml:space="preserve"> </w:t>
            </w:r>
            <w:r w:rsidRPr="000C4759">
              <w:rPr>
                <w:rFonts w:eastAsia="David"/>
                <w:caps w:val="0"/>
                <w:rtl/>
              </w:rPr>
              <w:t>הרשות המקומית או למחירון הרשמי של החניון, לפי העניין.</w:t>
            </w:r>
          </w:p>
          <w:p w14:paraId="7D09AEE4" w14:textId="4218639F" w:rsidR="00903E9B" w:rsidRPr="000C4759" w:rsidRDefault="00903E9B" w:rsidP="00346C06">
            <w:pPr>
              <w:numPr>
                <w:ilvl w:val="0"/>
                <w:numId w:val="72"/>
              </w:numPr>
              <w:spacing w:after="240" w:line="360" w:lineRule="auto"/>
              <w:jc w:val="both"/>
              <w:rPr>
                <w:rFonts w:eastAsia="David"/>
                <w:caps w:val="0"/>
              </w:rPr>
            </w:pPr>
            <w:r w:rsidRPr="00903E9B">
              <w:rPr>
                <w:rFonts w:eastAsia="David"/>
                <w:caps w:val="0"/>
                <w:rtl/>
              </w:rPr>
              <w:t>*</w:t>
            </w:r>
            <w:r w:rsidR="002B0EB3">
              <w:rPr>
                <w:rFonts w:eastAsia="David" w:hint="cs"/>
                <w:caps w:val="0"/>
                <w:rtl/>
              </w:rPr>
              <w:t>משרד המשפטים</w:t>
            </w:r>
            <w:r w:rsidRPr="00903E9B">
              <w:rPr>
                <w:rFonts w:eastAsia="David"/>
                <w:caps w:val="0"/>
                <w:rtl/>
              </w:rPr>
              <w:t xml:space="preserve"> </w:t>
            </w:r>
            <w:r w:rsidR="002B0EB3">
              <w:rPr>
                <w:rFonts w:eastAsia="David" w:hint="cs"/>
                <w:caps w:val="0"/>
                <w:rtl/>
              </w:rPr>
              <w:t>יה</w:t>
            </w:r>
            <w:r w:rsidRPr="00903E9B">
              <w:rPr>
                <w:rFonts w:eastAsia="David"/>
                <w:caps w:val="0"/>
                <w:rtl/>
              </w:rPr>
              <w:t>יה רשאי לרכוש מהמציע שירותים נוספים בתחום החניה המוצעים על ידו ושלא פורטו במפרט</w:t>
            </w:r>
            <w:r w:rsidR="000C4759">
              <w:rPr>
                <w:rFonts w:eastAsia="David" w:hint="cs"/>
                <w:caps w:val="0"/>
                <w:rtl/>
              </w:rPr>
              <w:t xml:space="preserve"> </w:t>
            </w:r>
            <w:r w:rsidRPr="000C4759">
              <w:rPr>
                <w:rFonts w:eastAsia="David"/>
                <w:caps w:val="0"/>
                <w:rtl/>
              </w:rPr>
              <w:t>השירותים במחיר המחירון של החברה ובלבד שזה לא יעלה על 1.5 ₪ לחודש לשירות עבור כל כלי רכב עבורו</w:t>
            </w:r>
            <w:r w:rsidR="000C4759">
              <w:rPr>
                <w:rFonts w:eastAsia="David" w:hint="cs"/>
                <w:caps w:val="0"/>
                <w:rtl/>
              </w:rPr>
              <w:t xml:space="preserve"> </w:t>
            </w:r>
            <w:r w:rsidRPr="000C4759">
              <w:rPr>
                <w:rFonts w:eastAsia="David"/>
                <w:caps w:val="0"/>
                <w:rtl/>
              </w:rPr>
              <w:t>משולמים דמי ניהול חודשיים. ככל שעלה המחיר לשירות החניה האמור על 1.5 ₪ יהיה המחיר שתשלם</w:t>
            </w:r>
            <w:r w:rsidR="000C4759">
              <w:rPr>
                <w:rFonts w:eastAsia="David" w:hint="cs"/>
                <w:caps w:val="0"/>
                <w:rtl/>
              </w:rPr>
              <w:t xml:space="preserve"> </w:t>
            </w:r>
            <w:r w:rsidRPr="000C4759">
              <w:rPr>
                <w:rFonts w:eastAsia="David"/>
                <w:caps w:val="0"/>
                <w:rtl/>
              </w:rPr>
              <w:t>המזמינה 1.5 ₪ לכל כלי רכב כאמור.</w:t>
            </w:r>
          </w:p>
          <w:p w14:paraId="6EE298F4" w14:textId="14DF7D71" w:rsidR="00903E9B" w:rsidRPr="000C4759" w:rsidRDefault="00903E9B" w:rsidP="00346C06">
            <w:pPr>
              <w:numPr>
                <w:ilvl w:val="0"/>
                <w:numId w:val="72"/>
              </w:numPr>
              <w:spacing w:after="240" w:line="360" w:lineRule="auto"/>
              <w:jc w:val="both"/>
              <w:rPr>
                <w:rFonts w:eastAsia="David"/>
                <w:caps w:val="0"/>
                <w:rtl/>
              </w:rPr>
            </w:pPr>
            <w:r w:rsidRPr="00903E9B">
              <w:rPr>
                <w:rFonts w:eastAsia="David"/>
                <w:caps w:val="0"/>
                <w:rtl/>
              </w:rPr>
              <w:t>יודגש כי מלבד דמי הניהול החודשי המשולמים בעבור כל כלי רכב לא תתאפשר גביית עמלה נוספת בעבור</w:t>
            </w:r>
            <w:r w:rsidR="000C4759">
              <w:rPr>
                <w:rFonts w:eastAsia="David" w:hint="cs"/>
                <w:caps w:val="0"/>
                <w:rtl/>
              </w:rPr>
              <w:t xml:space="preserve"> </w:t>
            </w:r>
            <w:r w:rsidRPr="000C4759">
              <w:rPr>
                <w:rFonts w:eastAsia="David"/>
                <w:caps w:val="0"/>
                <w:rtl/>
              </w:rPr>
              <w:t>סליקת עלות החניות בפועל מהרשויות המקומיות, וכן עבור חניה בחניונים וכל סוג חנייה אחר שיתאפשר</w:t>
            </w:r>
            <w:r w:rsidR="000C4759">
              <w:rPr>
                <w:rFonts w:eastAsia="David" w:hint="cs"/>
                <w:caps w:val="0"/>
                <w:rtl/>
              </w:rPr>
              <w:t xml:space="preserve"> </w:t>
            </w:r>
            <w:r w:rsidRPr="000C4759">
              <w:rPr>
                <w:rFonts w:eastAsia="David"/>
                <w:caps w:val="0"/>
                <w:rtl/>
              </w:rPr>
              <w:t>במסגרת השירות.</w:t>
            </w:r>
          </w:p>
          <w:p w14:paraId="32E9FC49" w14:textId="77777777" w:rsidR="0097008B" w:rsidRPr="005A403B" w:rsidRDefault="0097008B" w:rsidP="00E0309B"/>
        </w:tc>
      </w:tr>
    </w:tbl>
    <w:p w14:paraId="3686A437" w14:textId="77777777" w:rsidR="0097008B" w:rsidRPr="005A403B" w:rsidRDefault="0097008B" w:rsidP="00E0309B"/>
    <w:p w14:paraId="70517A12" w14:textId="77777777" w:rsidR="00F27801" w:rsidRPr="00F27801" w:rsidRDefault="00F27801" w:rsidP="00E0309B">
      <w:bookmarkStart w:id="324" w:name="html_paymentsPreview"/>
      <w:bookmarkStart w:id="325" w:name="html_HumanResourcesPricingPreview"/>
      <w:bookmarkEnd w:id="323"/>
      <w:bookmarkEnd w:id="324"/>
      <w:bookmarkEnd w:id="325"/>
    </w:p>
    <w:p w14:paraId="00C4FE3A" w14:textId="77777777" w:rsidR="000606FD" w:rsidRDefault="00C322AB">
      <w:pPr>
        <w:spacing w:after="240" w:line="360" w:lineRule="auto"/>
        <w:jc w:val="both"/>
        <w:rPr>
          <w:rFonts w:eastAsia="David"/>
          <w:caps w:val="0"/>
          <w:rtl/>
        </w:rPr>
      </w:pPr>
      <w:bookmarkStart w:id="326" w:name="html_commitmentsPreview"/>
      <w:r>
        <w:rPr>
          <w:rFonts w:eastAsia="David"/>
          <w:b/>
          <w:bCs/>
          <w:caps w:val="0"/>
          <w:u w:val="single"/>
          <w:rtl/>
        </w:rPr>
        <w:t>המציע מתחייב כי:</w:t>
      </w:r>
    </w:p>
    <w:p w14:paraId="2059A9F3" w14:textId="77777777" w:rsidR="000606FD" w:rsidRDefault="00C322AB" w:rsidP="00346C06">
      <w:pPr>
        <w:numPr>
          <w:ilvl w:val="0"/>
          <w:numId w:val="77"/>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2AD98F92" w14:textId="77777777" w:rsidR="000606FD" w:rsidRDefault="00C322AB" w:rsidP="00346C06">
      <w:pPr>
        <w:numPr>
          <w:ilvl w:val="0"/>
          <w:numId w:val="77"/>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77658D2B" w14:textId="77777777" w:rsidR="000606FD" w:rsidRDefault="00C322AB" w:rsidP="00346C06">
      <w:pPr>
        <w:numPr>
          <w:ilvl w:val="0"/>
          <w:numId w:val="77"/>
        </w:numPr>
        <w:spacing w:after="240" w:line="360" w:lineRule="auto"/>
        <w:ind w:hanging="282"/>
        <w:jc w:val="both"/>
        <w:rPr>
          <w:rFonts w:eastAsia="David"/>
          <w:caps w:val="0"/>
          <w:rtl/>
        </w:rPr>
      </w:pPr>
      <w:r>
        <w:rPr>
          <w:rFonts w:eastAsia="David"/>
          <w:caps w:val="0"/>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26"/>
    <w:p w14:paraId="0DE5AADD" w14:textId="77777777" w:rsidR="0055627B" w:rsidRPr="005A403B" w:rsidRDefault="0055627B" w:rsidP="00E0309B">
      <w:pPr>
        <w:rPr>
          <w:rtl/>
        </w:rPr>
      </w:pPr>
    </w:p>
    <w:p w14:paraId="3ED8A24C" w14:textId="77777777" w:rsidR="000F09D5" w:rsidRPr="000F09D5" w:rsidRDefault="000F09D5" w:rsidP="00CD2E76">
      <w:pPr>
        <w:spacing w:before="200" w:after="200" w:line="276" w:lineRule="auto"/>
        <w:rPr>
          <w:kern w:val="28"/>
          <w:rtl/>
        </w:rPr>
      </w:pPr>
    </w:p>
    <w:p w14:paraId="17D7186D" w14:textId="77777777" w:rsidR="000F09D5" w:rsidRPr="000F09D5" w:rsidRDefault="00C322AB"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31D0C6C5" w14:textId="77777777" w:rsidR="000F09D5" w:rsidRPr="000F09D5" w:rsidRDefault="00C322A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31663DBF" w14:textId="77777777" w:rsidR="000F09D5" w:rsidRPr="000F09D5" w:rsidRDefault="00C322AB" w:rsidP="00CD2E76">
      <w:pPr>
        <w:rPr>
          <w:kern w:val="28"/>
          <w:rtl/>
        </w:rPr>
      </w:pPr>
      <w:r w:rsidRPr="000F09D5">
        <w:rPr>
          <w:kern w:val="28"/>
        </w:rPr>
        <w:t xml:space="preserve">  </w:t>
      </w:r>
      <w:r w:rsidRPr="000F09D5">
        <w:rPr>
          <w:kern w:val="28"/>
          <w:rtl/>
        </w:rPr>
        <w:t>וחתימת מורשה חתימה של המציע</w:t>
      </w:r>
    </w:p>
    <w:p w14:paraId="3A5B9B7C" w14:textId="77777777" w:rsidR="00324B05" w:rsidRDefault="00C322AB" w:rsidP="00ED65B8">
      <w:pPr>
        <w:rPr>
          <w:rtl/>
        </w:rPr>
      </w:pPr>
      <w:bookmarkStart w:id="327" w:name="show_IsNotHumanResources_5"/>
      <w:bookmarkEnd w:id="320"/>
      <w:r>
        <w:br w:type="page"/>
      </w:r>
    </w:p>
    <w:bookmarkEnd w:id="316"/>
    <w:p w14:paraId="6768A861" w14:textId="77777777" w:rsidR="00800AF8" w:rsidRPr="00800AF8" w:rsidRDefault="00C322AB" w:rsidP="00602672">
      <w:pPr>
        <w:pStyle w:val="afffffffb"/>
        <w:rPr>
          <w:rtl/>
        </w:rPr>
      </w:pPr>
      <w:r w:rsidRPr="004765F5">
        <w:rPr>
          <w:rFonts w:hint="eastAsia"/>
          <w:rtl/>
        </w:rPr>
        <w:t>נספח</w:t>
      </w:r>
      <w:r w:rsidRPr="004765F5">
        <w:rPr>
          <w:rtl/>
        </w:rPr>
        <w:t xml:space="preserve"> </w:t>
      </w:r>
      <w:bookmarkStart w:id="328" w:name="nispach4_3"/>
      <w:r w:rsidR="00FC104D" w:rsidRPr="004765F5">
        <w:rPr>
          <w:rtl/>
        </w:rPr>
        <w:t>3</w:t>
      </w:r>
      <w:bookmarkEnd w:id="328"/>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35108441" w14:textId="77777777" w:rsidR="00800AF8" w:rsidRPr="00E64BDB" w:rsidRDefault="00C322AB"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55AE847C" w14:textId="370364A7" w:rsidR="00800AF8" w:rsidRPr="00E64BDB" w:rsidRDefault="00C322AB"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29" w:name="TenderDesc_5"/>
      <w:r w:rsidR="00992E15" w:rsidRPr="00E64BDB">
        <w:rPr>
          <w:rtl/>
        </w:rPr>
        <w:t xml:space="preserve">שירותי חנייה סלולארית עבור משרד המשפטים </w:t>
      </w:r>
      <w:bookmarkEnd w:id="329"/>
      <w:r w:rsidR="00E04891" w:rsidRPr="00E64BDB">
        <w:rPr>
          <w:rtl/>
        </w:rPr>
        <w:t>,</w:t>
      </w:r>
      <w:r w:rsidR="00992E15" w:rsidRPr="00E64BDB">
        <w:rPr>
          <w:rtl/>
        </w:rPr>
        <w:t xml:space="preserve"> </w:t>
      </w:r>
      <w:r w:rsidR="003968EC">
        <w:rPr>
          <w:rFonts w:hint="cs"/>
          <w:rtl/>
        </w:rPr>
        <w:t>מכרז פומבי מס' 12-2025</w:t>
      </w:r>
      <w:r w:rsidR="00E04891" w:rsidRPr="00E64BDB">
        <w:rPr>
          <w:rtl/>
        </w:rPr>
        <w:t xml:space="preserve"> </w:t>
      </w:r>
      <w:r w:rsidRPr="00E64BDB">
        <w:rPr>
          <w:rtl/>
        </w:rPr>
        <w:t xml:space="preserve">עבור </w:t>
      </w:r>
      <w:bookmarkStart w:id="330" w:name="OfficeValue_7"/>
      <w:r w:rsidRPr="00E64BDB">
        <w:rPr>
          <w:rtl/>
        </w:rPr>
        <w:t>משרד המשפטים</w:t>
      </w:r>
      <w:bookmarkEnd w:id="330"/>
      <w:r w:rsidRPr="00E64BDB">
        <w:rPr>
          <w:rtl/>
        </w:rPr>
        <w:t xml:space="preserve">. אני מצהיר/ה כי הנני מוסמך/ת לתת תצהיר זה בשם המציע. </w:t>
      </w:r>
    </w:p>
    <w:p w14:paraId="231D5ED8" w14:textId="77777777" w:rsidR="00800AF8" w:rsidRPr="00E64BDB" w:rsidRDefault="00C322AB"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38CC371F" w14:textId="77777777" w:rsidR="00800AF8" w:rsidRPr="00E64BDB" w:rsidRDefault="00C322AB"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D6B7203" w14:textId="77777777" w:rsidR="00800AF8" w:rsidRPr="00E64BDB" w:rsidRDefault="00C322AB"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E019715" w14:textId="22D975C4" w:rsidR="00800AF8" w:rsidRPr="007D5EB3" w:rsidRDefault="00C322AB"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31" w:name="TenderDesc_9"/>
      <w:r w:rsidR="00992E15" w:rsidRPr="007D5EB3">
        <w:rPr>
          <w:rtl/>
        </w:rPr>
        <w:t xml:space="preserve">שירותי חנייה סלולארית עבור משרד המשפטים </w:t>
      </w:r>
      <w:bookmarkEnd w:id="331"/>
      <w:r w:rsidR="00E04891" w:rsidRPr="007D5EB3">
        <w:rPr>
          <w:rtl/>
        </w:rPr>
        <w:t xml:space="preserve">, </w:t>
      </w:r>
      <w:r w:rsidR="003968EC">
        <w:rPr>
          <w:rFonts w:hint="cs"/>
          <w:rtl/>
        </w:rPr>
        <w:t>מכרז פומבי מס' 25-2025</w:t>
      </w:r>
      <w:r w:rsidRPr="007D5EB3">
        <w:rPr>
          <w:rtl/>
        </w:rPr>
        <w:t>.</w:t>
      </w:r>
    </w:p>
    <w:p w14:paraId="4E0DF119" w14:textId="77777777" w:rsidR="00800AF8" w:rsidRPr="007D5EB3" w:rsidRDefault="00C322AB"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07E7184A" w14:textId="77777777" w:rsidR="00800AF8" w:rsidRPr="007D5EB3" w:rsidRDefault="00C322AB"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479B77F2" w14:textId="77777777" w:rsidR="00800AF8" w:rsidRDefault="00C322AB" w:rsidP="00800AF8">
      <w:pPr>
        <w:spacing w:line="360" w:lineRule="auto"/>
        <w:jc w:val="both"/>
        <w:rPr>
          <w:kern w:val="28"/>
          <w:rtl/>
        </w:rPr>
      </w:pPr>
      <w:r w:rsidRPr="00992E15">
        <w:rPr>
          <w:kern w:val="28"/>
          <w:rtl/>
        </w:rPr>
        <w:t xml:space="preserve">זה שמי, להלן חתימתי ותוכן תצהירי דלעיל אמת. </w:t>
      </w:r>
    </w:p>
    <w:p w14:paraId="32554712" w14:textId="77777777" w:rsidR="00800AF8" w:rsidRPr="00992E15" w:rsidRDefault="00C322AB"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0C94544F" w14:textId="77777777" w:rsidR="00800AF8" w:rsidRPr="00992E15" w:rsidRDefault="00C322AB"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31731B37" w14:textId="77777777" w:rsidR="00800AF8" w:rsidRPr="00992E15" w:rsidRDefault="00C322AB" w:rsidP="00F43EB1">
      <w:pPr>
        <w:spacing w:line="360" w:lineRule="auto"/>
        <w:rPr>
          <w:kern w:val="28"/>
          <w:rtl/>
        </w:rPr>
      </w:pPr>
      <w:r w:rsidRPr="00992E15">
        <w:rPr>
          <w:kern w:val="28"/>
          <w:rtl/>
        </w:rPr>
        <w:t xml:space="preserve">       </w:t>
      </w:r>
    </w:p>
    <w:p w14:paraId="27E7CF85" w14:textId="77777777" w:rsidR="00800AF8" w:rsidRPr="00992E15" w:rsidRDefault="00C322AB"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310E02F" w14:textId="77777777" w:rsidR="00800AF8" w:rsidRPr="00992E15" w:rsidRDefault="00C322AB"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752DC3" w14:textId="77777777" w:rsidR="00F43EB1" w:rsidRDefault="00F43EB1" w:rsidP="00800AF8">
      <w:pPr>
        <w:spacing w:line="360" w:lineRule="auto"/>
        <w:rPr>
          <w:kern w:val="28"/>
          <w:rtl/>
        </w:rPr>
      </w:pPr>
    </w:p>
    <w:p w14:paraId="5F695EA4" w14:textId="77777777" w:rsidR="00800AF8" w:rsidRPr="00992E15" w:rsidRDefault="00C322AB"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6860B163" w14:textId="77777777" w:rsidR="00800AF8" w:rsidRDefault="00C322AB"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27"/>
    <w:p w14:paraId="60820DD0" w14:textId="77777777" w:rsidR="00891BD7" w:rsidRDefault="00C322AB">
      <w:pPr>
        <w:bidi w:val="0"/>
        <w:spacing w:before="200" w:after="200" w:line="276" w:lineRule="auto"/>
        <w:rPr>
          <w:kern w:val="28"/>
        </w:rPr>
      </w:pPr>
      <w:r w:rsidRPr="00225395">
        <w:rPr>
          <w:rtl/>
        </w:rPr>
        <w:t xml:space="preserve"> </w:t>
      </w:r>
      <w:r w:rsidRPr="008D55DC">
        <w:rPr>
          <w:rtl/>
        </w:rPr>
        <w:br w:type="page"/>
      </w:r>
    </w:p>
    <w:p w14:paraId="7858BF26" w14:textId="77777777" w:rsidR="009C285E" w:rsidRPr="00E61A5D" w:rsidRDefault="009C285E" w:rsidP="009C285E">
      <w:pPr>
        <w:rPr>
          <w:rFonts w:ascii="Consolas" w:hAnsi="Consolas" w:cstheme="minorBidi"/>
          <w:sz w:val="19"/>
          <w:szCs w:val="19"/>
          <w:rtl/>
        </w:rPr>
      </w:pPr>
      <w:bookmarkStart w:id="332" w:name="_Toc32477912"/>
      <w:bookmarkStart w:id="333" w:name="_Toc43400639"/>
      <w:bookmarkStart w:id="334" w:name="_Toc44931957"/>
      <w:bookmarkStart w:id="335" w:name="_Toc44932044"/>
      <w:bookmarkStart w:id="336" w:name="_Toc44932669"/>
      <w:bookmarkStart w:id="337" w:name="_Toc53331378"/>
    </w:p>
    <w:p w14:paraId="7FAA05CB" w14:textId="77777777" w:rsidR="009C285E" w:rsidRPr="009C285E" w:rsidRDefault="00C322AB" w:rsidP="0057259E">
      <w:pPr>
        <w:pStyle w:val="afffffff9"/>
        <w:rPr>
          <w:rtl/>
        </w:rPr>
      </w:pPr>
      <w:bookmarkStart w:id="338" w:name="_Toc256000054"/>
      <w:bookmarkStart w:id="339" w:name="_Toc173823732"/>
      <w:bookmarkStart w:id="340"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38"/>
      <w:bookmarkEnd w:id="339"/>
      <w:bookmarkEnd w:id="340"/>
    </w:p>
    <w:p w14:paraId="38AD39A7" w14:textId="77777777" w:rsidR="009C285E" w:rsidRPr="009C285E" w:rsidRDefault="009C285E" w:rsidP="009C285E">
      <w:pPr>
        <w:rPr>
          <w:sz w:val="40"/>
          <w:szCs w:val="40"/>
          <w:rtl/>
        </w:rPr>
      </w:pPr>
    </w:p>
    <w:p w14:paraId="68898DB6" w14:textId="77777777" w:rsidR="009C285E" w:rsidRPr="009C285E" w:rsidRDefault="009C285E" w:rsidP="009C285E">
      <w:pPr>
        <w:rPr>
          <w:sz w:val="40"/>
          <w:szCs w:val="40"/>
          <w:rtl/>
        </w:rPr>
      </w:pPr>
    </w:p>
    <w:p w14:paraId="000E7B5A" w14:textId="77777777" w:rsidR="009C285E" w:rsidRPr="009C285E" w:rsidRDefault="009C285E" w:rsidP="009C285E">
      <w:pPr>
        <w:rPr>
          <w:sz w:val="40"/>
          <w:szCs w:val="40"/>
          <w:rtl/>
        </w:rPr>
      </w:pPr>
    </w:p>
    <w:p w14:paraId="469EE551" w14:textId="77777777" w:rsidR="009C285E" w:rsidRPr="009C285E" w:rsidRDefault="009C285E" w:rsidP="009C285E">
      <w:pPr>
        <w:rPr>
          <w:sz w:val="40"/>
          <w:szCs w:val="40"/>
          <w:rtl/>
        </w:rPr>
      </w:pPr>
    </w:p>
    <w:bookmarkEnd w:id="332"/>
    <w:bookmarkEnd w:id="333"/>
    <w:bookmarkEnd w:id="334"/>
    <w:bookmarkEnd w:id="335"/>
    <w:bookmarkEnd w:id="336"/>
    <w:bookmarkEnd w:id="337"/>
    <w:p w14:paraId="58D0220D" w14:textId="77777777" w:rsidR="007E42D2" w:rsidRDefault="00C322AB">
      <w:pPr>
        <w:bidi w:val="0"/>
        <w:spacing w:before="200" w:after="200" w:line="276" w:lineRule="auto"/>
        <w:rPr>
          <w:b/>
          <w:bCs/>
          <w:caps w:val="0"/>
          <w:spacing w:val="15"/>
          <w:sz w:val="72"/>
          <w:szCs w:val="72"/>
        </w:rPr>
      </w:pPr>
      <w:r>
        <w:rPr>
          <w:rtl/>
        </w:rPr>
        <w:br w:type="page"/>
      </w:r>
    </w:p>
    <w:p w14:paraId="43B73B18" w14:textId="77777777" w:rsidR="004A4F0C" w:rsidRPr="000E2A01" w:rsidRDefault="004A4F0C" w:rsidP="00E0309B">
      <w:pPr>
        <w:rPr>
          <w:rtl/>
        </w:rPr>
      </w:pPr>
      <w:bookmarkStart w:id="341" w:name="show_isNotTechnicalSpecifications"/>
      <w:bookmarkStart w:id="342" w:name="show_IsContactDetailsOrTechniDetails"/>
    </w:p>
    <w:p w14:paraId="6762D08C" w14:textId="77777777" w:rsidR="00DD3010" w:rsidRDefault="00C322AB" w:rsidP="004755D0">
      <w:pPr>
        <w:spacing w:after="160" w:line="259" w:lineRule="auto"/>
        <w:ind w:left="360"/>
        <w:contextualSpacing/>
        <w:jc w:val="center"/>
        <w:rPr>
          <w:rFonts w:eastAsia="Calibri"/>
          <w:b/>
          <w:bCs/>
          <w:caps w:val="0"/>
          <w:u w:val="single"/>
          <w:rtl/>
        </w:rPr>
      </w:pPr>
      <w:r w:rsidRPr="004755D0">
        <w:rPr>
          <w:b/>
          <w:bCs/>
          <w:caps w:val="0"/>
          <w:u w:val="single"/>
          <w:rtl/>
        </w:rPr>
        <w:t xml:space="preserve">מפרט </w:t>
      </w:r>
      <w:r w:rsidR="004755D0">
        <w:rPr>
          <w:rFonts w:hint="cs"/>
          <w:b/>
          <w:bCs/>
          <w:caps w:val="0"/>
          <w:u w:val="single"/>
          <w:rtl/>
        </w:rPr>
        <w:t>ה</w:t>
      </w:r>
      <w:r w:rsidRPr="004755D0">
        <w:rPr>
          <w:b/>
          <w:bCs/>
          <w:caps w:val="0"/>
          <w:u w:val="single"/>
          <w:rtl/>
        </w:rPr>
        <w:t>שירותים</w:t>
      </w:r>
    </w:p>
    <w:p w14:paraId="54E779FA" w14:textId="77777777" w:rsidR="004755D0" w:rsidRPr="004755D0" w:rsidRDefault="004755D0" w:rsidP="004755D0">
      <w:pPr>
        <w:spacing w:after="160" w:line="259" w:lineRule="auto"/>
        <w:ind w:left="360"/>
        <w:contextualSpacing/>
        <w:jc w:val="both"/>
        <w:rPr>
          <w:rFonts w:eastAsia="Calibri"/>
          <w:b/>
          <w:bCs/>
          <w:caps w:val="0"/>
          <w:u w:val="single"/>
          <w:rtl/>
        </w:rPr>
      </w:pPr>
    </w:p>
    <w:p w14:paraId="4F3F53F8" w14:textId="77777777" w:rsidR="00DD3010" w:rsidRPr="004755D0" w:rsidRDefault="00C322AB" w:rsidP="00346C06">
      <w:pPr>
        <w:numPr>
          <w:ilvl w:val="0"/>
          <w:numId w:val="78"/>
        </w:numPr>
        <w:spacing w:after="160" w:line="259" w:lineRule="auto"/>
        <w:contextualSpacing/>
        <w:jc w:val="both"/>
        <w:rPr>
          <w:rFonts w:eastAsia="Calibri"/>
          <w:b/>
          <w:bCs/>
          <w:caps w:val="0"/>
          <w:u w:val="single"/>
        </w:rPr>
      </w:pPr>
      <w:r w:rsidRPr="004755D0">
        <w:rPr>
          <w:caps w:val="0"/>
          <w:rtl/>
        </w:rPr>
        <w:t xml:space="preserve"> </w:t>
      </w:r>
      <w:r w:rsidRPr="004755D0">
        <w:rPr>
          <w:b/>
          <w:bCs/>
          <w:caps w:val="0"/>
          <w:u w:val="single"/>
          <w:rtl/>
        </w:rPr>
        <w:t>רקע</w:t>
      </w:r>
    </w:p>
    <w:p w14:paraId="4B853D5D" w14:textId="77777777" w:rsidR="00DD3010" w:rsidRPr="004755D0" w:rsidRDefault="00DD3010" w:rsidP="004755D0">
      <w:pPr>
        <w:spacing w:after="160" w:line="259" w:lineRule="auto"/>
        <w:ind w:left="360"/>
        <w:contextualSpacing/>
        <w:jc w:val="both"/>
        <w:rPr>
          <w:rFonts w:eastAsia="Calibri"/>
          <w:b/>
          <w:bCs/>
          <w:caps w:val="0"/>
          <w:u w:val="single"/>
          <w:rtl/>
        </w:rPr>
      </w:pPr>
    </w:p>
    <w:p w14:paraId="519004AE" w14:textId="77777777" w:rsidR="00DD3010" w:rsidRPr="004755D0" w:rsidRDefault="00C322AB" w:rsidP="00346C06">
      <w:pPr>
        <w:numPr>
          <w:ilvl w:val="1"/>
          <w:numId w:val="78"/>
        </w:numPr>
        <w:spacing w:after="160" w:line="360" w:lineRule="auto"/>
        <w:jc w:val="both"/>
        <w:rPr>
          <w:rFonts w:eastAsia="Calibri"/>
          <w:caps w:val="0"/>
          <w:rtl/>
        </w:rPr>
      </w:pPr>
      <w:r w:rsidRPr="004755D0">
        <w:rPr>
          <w:caps w:val="0"/>
          <w:rtl/>
        </w:rPr>
        <w:t>משרד המשפטים</w:t>
      </w:r>
      <w:r w:rsidR="004755D0" w:rsidRPr="004755D0">
        <w:rPr>
          <w:caps w:val="0"/>
          <w:rtl/>
        </w:rPr>
        <w:t xml:space="preserve"> (להלן: "המזמין" או "המשרד")</w:t>
      </w:r>
      <w:r w:rsidRPr="004755D0">
        <w:rPr>
          <w:caps w:val="0"/>
          <w:rtl/>
        </w:rPr>
        <w:t xml:space="preserve"> מבקש לרכוש שירותי חניה סלולרית </w:t>
      </w:r>
      <w:r w:rsidR="007816C2">
        <w:rPr>
          <w:rFonts w:hint="cs"/>
          <w:caps w:val="0"/>
          <w:rtl/>
        </w:rPr>
        <w:t xml:space="preserve">ושירותי תשלום בכבישי אגרה </w:t>
      </w:r>
      <w:r w:rsidR="007816C2">
        <w:rPr>
          <w:caps w:val="0"/>
          <w:rtl/>
        </w:rPr>
        <w:t>–</w:t>
      </w:r>
      <w:r w:rsidR="007816C2">
        <w:rPr>
          <w:rFonts w:hint="cs"/>
          <w:caps w:val="0"/>
          <w:rtl/>
        </w:rPr>
        <w:t xml:space="preserve"> הנתיב המהיר וחוצה צפון </w:t>
      </w:r>
      <w:r w:rsidR="00E02F94">
        <w:rPr>
          <w:rFonts w:hint="cs"/>
          <w:caps w:val="0"/>
          <w:rtl/>
        </w:rPr>
        <w:t xml:space="preserve">(לא נדרש שירות עבור כביש 6) </w:t>
      </w:r>
      <w:r w:rsidRPr="004755D0">
        <w:rPr>
          <w:caps w:val="0"/>
          <w:rtl/>
        </w:rPr>
        <w:t>לעובדי המשרד בעלי כלי רכב "צמודים" (כלי רכב שמנהל מדור תחבורה במשרד ועומד לשימושם הקבוע של עובדי המשרד), רכבי איגום וכן בעלי כלי רכב אחרים כדוגמת כלי רכב שכורים או חלופיים.</w:t>
      </w:r>
    </w:p>
    <w:p w14:paraId="1D1076A2" w14:textId="77777777" w:rsidR="00DD3010" w:rsidRDefault="00C322AB" w:rsidP="00346C06">
      <w:pPr>
        <w:numPr>
          <w:ilvl w:val="1"/>
          <w:numId w:val="78"/>
        </w:numPr>
        <w:spacing w:after="160" w:line="360" w:lineRule="auto"/>
        <w:jc w:val="both"/>
        <w:rPr>
          <w:rFonts w:eastAsia="Calibri"/>
          <w:caps w:val="0"/>
        </w:rPr>
      </w:pPr>
      <w:r w:rsidRPr="004755D0">
        <w:rPr>
          <w:caps w:val="0"/>
          <w:rtl/>
        </w:rPr>
        <w:t>המזמין מעונין בשרותי חניה סלולרית במקומות חניה מוסדרים אשר בהם ניתן לחנות בתשלום מכוח חוק עזר עירוני (להלן: "מקומות חניה מוסדרים"</w:t>
      </w:r>
      <w:r w:rsidR="007816C2">
        <w:rPr>
          <w:rFonts w:hint="cs"/>
          <w:caps w:val="0"/>
          <w:rtl/>
        </w:rPr>
        <w:t xml:space="preserve"> או "חניה כחול לבן"</w:t>
      </w:r>
      <w:r w:rsidRPr="004755D0">
        <w:rPr>
          <w:caps w:val="0"/>
          <w:rtl/>
        </w:rPr>
        <w:t>) ובשטחים מוגדרים המשמשים לחנייה של כלי רכב (להלן: "חניון").</w:t>
      </w:r>
    </w:p>
    <w:p w14:paraId="1BA3DC27" w14:textId="77777777" w:rsidR="007816C2" w:rsidRPr="004755D0" w:rsidRDefault="00C322AB" w:rsidP="00346C06">
      <w:pPr>
        <w:numPr>
          <w:ilvl w:val="1"/>
          <w:numId w:val="78"/>
        </w:numPr>
        <w:spacing w:after="160" w:line="360" w:lineRule="auto"/>
        <w:jc w:val="both"/>
        <w:rPr>
          <w:rFonts w:eastAsia="Calibri"/>
          <w:caps w:val="0"/>
          <w:rtl/>
        </w:rPr>
      </w:pPr>
      <w:r>
        <w:rPr>
          <w:rFonts w:hint="cs"/>
          <w:caps w:val="0"/>
          <w:rtl/>
        </w:rPr>
        <w:t xml:space="preserve">המזמין מעוניין בשירותי תשלום בכבישי אגרה </w:t>
      </w:r>
      <w:r>
        <w:rPr>
          <w:caps w:val="0"/>
          <w:rtl/>
        </w:rPr>
        <w:t>–</w:t>
      </w:r>
      <w:r>
        <w:rPr>
          <w:rFonts w:hint="cs"/>
          <w:caps w:val="0"/>
          <w:rtl/>
        </w:rPr>
        <w:t xml:space="preserve"> הנתיב המהיר וחוצה צפון</w:t>
      </w:r>
      <w:r w:rsidR="00E02F94">
        <w:rPr>
          <w:rFonts w:hint="cs"/>
          <w:caps w:val="0"/>
          <w:rtl/>
        </w:rPr>
        <w:t xml:space="preserve"> (לא נדרש שירות עבור כביש 6)</w:t>
      </w:r>
    </w:p>
    <w:p w14:paraId="304533E1" w14:textId="77777777" w:rsidR="00A6469D" w:rsidRPr="004755D0" w:rsidRDefault="00C322AB" w:rsidP="00346C06">
      <w:pPr>
        <w:numPr>
          <w:ilvl w:val="1"/>
          <w:numId w:val="78"/>
        </w:numPr>
        <w:spacing w:after="160" w:line="360" w:lineRule="auto"/>
        <w:jc w:val="both"/>
        <w:rPr>
          <w:rFonts w:eastAsia="Calibri"/>
          <w:caps w:val="0"/>
          <w:rtl/>
        </w:rPr>
      </w:pPr>
      <w:r w:rsidRPr="004755D0">
        <w:rPr>
          <w:caps w:val="0"/>
          <w:rtl/>
        </w:rPr>
        <w:t>שרותי החניה יינתנו במקומות חניה מוסדרים ובחניונים בכל רחבי הארץ.</w:t>
      </w:r>
      <w:r w:rsidR="00A6469D">
        <w:rPr>
          <w:rFonts w:eastAsia="Calibri" w:hint="cs"/>
          <w:caps w:val="0"/>
          <w:rtl/>
        </w:rPr>
        <w:t xml:space="preserve"> יוער כי במקומות בהם קיימים הסדרי חנייה פרטניים (</w:t>
      </w:r>
      <w:proofErr w:type="spellStart"/>
      <w:r w:rsidR="00A6469D">
        <w:rPr>
          <w:rFonts w:eastAsia="Calibri" w:hint="cs"/>
          <w:caps w:val="0"/>
          <w:rtl/>
        </w:rPr>
        <w:t>כדוגמאת</w:t>
      </w:r>
      <w:proofErr w:type="spellEnd"/>
      <w:r w:rsidR="00A6469D">
        <w:rPr>
          <w:rFonts w:eastAsia="Calibri" w:hint="cs"/>
          <w:caps w:val="0"/>
          <w:rtl/>
        </w:rPr>
        <w:t xml:space="preserve"> קריות ממשלה) יבוצע הסדר פרטני מול הספק כך שהמשרד לא </w:t>
      </w:r>
      <w:proofErr w:type="spellStart"/>
      <w:r w:rsidR="00A6469D">
        <w:rPr>
          <w:rFonts w:eastAsia="Calibri" w:hint="cs"/>
          <w:caps w:val="0"/>
          <w:rtl/>
        </w:rPr>
        <w:t>יחוייב</w:t>
      </w:r>
      <w:proofErr w:type="spellEnd"/>
      <w:r w:rsidR="00A6469D">
        <w:rPr>
          <w:rFonts w:eastAsia="Calibri" w:hint="cs"/>
          <w:caps w:val="0"/>
          <w:rtl/>
        </w:rPr>
        <w:t xml:space="preserve"> באופן כפול.</w:t>
      </w:r>
    </w:p>
    <w:p w14:paraId="78417997" w14:textId="69E416C7" w:rsidR="00DD3010" w:rsidRPr="004755D0" w:rsidRDefault="00DD3010" w:rsidP="00346C06">
      <w:pPr>
        <w:numPr>
          <w:ilvl w:val="1"/>
          <w:numId w:val="78"/>
        </w:numPr>
        <w:spacing w:after="160" w:line="360" w:lineRule="auto"/>
        <w:jc w:val="both"/>
        <w:rPr>
          <w:rFonts w:eastAsia="Calibri"/>
          <w:caps w:val="0"/>
          <w:rtl/>
        </w:rPr>
      </w:pPr>
    </w:p>
    <w:p w14:paraId="02E28341" w14:textId="77777777" w:rsidR="00DD3010" w:rsidRPr="004755D0" w:rsidRDefault="00C322AB" w:rsidP="00346C06">
      <w:pPr>
        <w:numPr>
          <w:ilvl w:val="1"/>
          <w:numId w:val="78"/>
        </w:numPr>
        <w:spacing w:after="160" w:line="360" w:lineRule="auto"/>
        <w:jc w:val="both"/>
        <w:rPr>
          <w:rFonts w:eastAsia="Calibri"/>
          <w:caps w:val="0"/>
        </w:rPr>
      </w:pPr>
      <w:r w:rsidRPr="004755D0">
        <w:rPr>
          <w:caps w:val="0"/>
          <w:rtl/>
        </w:rPr>
        <w:t xml:space="preserve">להערכת המזמינה היקף השירותים הנדרשים הינו עבור כ - </w:t>
      </w:r>
      <w:r w:rsidR="007816C2">
        <w:rPr>
          <w:rFonts w:hint="cs"/>
          <w:caps w:val="0"/>
          <w:rtl/>
        </w:rPr>
        <w:t>120</w:t>
      </w:r>
      <w:r w:rsidR="007816C2" w:rsidRPr="004755D0">
        <w:rPr>
          <w:caps w:val="0"/>
          <w:rtl/>
        </w:rPr>
        <w:t xml:space="preserve"> </w:t>
      </w:r>
      <w:r w:rsidRPr="004755D0">
        <w:rPr>
          <w:caps w:val="0"/>
          <w:rtl/>
        </w:rPr>
        <w:t>כלי רכב על פי הפירוט הבא :</w:t>
      </w:r>
    </w:p>
    <w:p w14:paraId="46D20F95" w14:textId="77777777" w:rsidR="00DD3010" w:rsidRPr="004755D0" w:rsidRDefault="00C322AB" w:rsidP="00346C06">
      <w:pPr>
        <w:numPr>
          <w:ilvl w:val="2"/>
          <w:numId w:val="78"/>
        </w:numPr>
        <w:spacing w:after="160" w:line="360" w:lineRule="auto"/>
        <w:jc w:val="both"/>
        <w:rPr>
          <w:rFonts w:eastAsia="Calibri"/>
          <w:caps w:val="0"/>
        </w:rPr>
      </w:pPr>
      <w:r w:rsidRPr="000C4759">
        <w:rPr>
          <w:rFonts w:hint="cs"/>
          <w:caps w:val="0"/>
          <w:u w:val="single"/>
          <w:rtl/>
        </w:rPr>
        <w:t>100</w:t>
      </w:r>
      <w:r w:rsidRPr="000C4759">
        <w:rPr>
          <w:caps w:val="0"/>
          <w:u w:val="single"/>
          <w:rtl/>
        </w:rPr>
        <w:t xml:space="preserve"> כלי רכב</w:t>
      </w:r>
      <w:r w:rsidRPr="004755D0">
        <w:rPr>
          <w:caps w:val="0"/>
          <w:rtl/>
        </w:rPr>
        <w:t xml:space="preserve"> אשר לגביהם החניה תוגבל ותחל משעה ותהא בין השעות 07:00 – 20:00 בימים א' עד ה' בלבד (לא כולל ימי שישי, שבת, ערבי חג ומועדים). [יובהר, כי בשעות האמורות יוכלו כלי רכב אלו לעשות שימוש בשירותי חנייה שמציע הספק או כל גורם אחר המציע שירותים דומים, באופן עצמאי וללא תלות או קשר לשירותים נשוא מכרז זה].</w:t>
      </w:r>
    </w:p>
    <w:p w14:paraId="03AC9F1A" w14:textId="646C7D38" w:rsidR="00DD3010" w:rsidRPr="004755D0" w:rsidRDefault="00A6469D" w:rsidP="00346C06">
      <w:pPr>
        <w:numPr>
          <w:ilvl w:val="2"/>
          <w:numId w:val="78"/>
        </w:numPr>
        <w:spacing w:after="160" w:line="360" w:lineRule="auto"/>
        <w:jc w:val="both"/>
        <w:rPr>
          <w:rFonts w:eastAsia="Calibri"/>
          <w:caps w:val="0"/>
        </w:rPr>
      </w:pPr>
      <w:r>
        <w:rPr>
          <w:rFonts w:hint="cs"/>
          <w:caps w:val="0"/>
          <w:u w:val="single"/>
          <w:rtl/>
        </w:rPr>
        <w:t>40</w:t>
      </w:r>
      <w:r w:rsidRPr="000C4759">
        <w:rPr>
          <w:caps w:val="0"/>
          <w:u w:val="single"/>
          <w:rtl/>
        </w:rPr>
        <w:t xml:space="preserve"> </w:t>
      </w:r>
      <w:r w:rsidR="00C322AB" w:rsidRPr="000C4759">
        <w:rPr>
          <w:caps w:val="0"/>
          <w:u w:val="single"/>
          <w:rtl/>
        </w:rPr>
        <w:t>כלי רכב</w:t>
      </w:r>
      <w:r w:rsidR="00C322AB" w:rsidRPr="004755D0">
        <w:rPr>
          <w:caps w:val="0"/>
          <w:rtl/>
        </w:rPr>
        <w:t xml:space="preserve"> ללא הגבלת חניה בכל שעות היממה ובכל ימות השבוע.</w:t>
      </w:r>
    </w:p>
    <w:p w14:paraId="10605601" w14:textId="77777777" w:rsidR="00DD3010" w:rsidRPr="004755D0" w:rsidRDefault="00C322AB" w:rsidP="00346C06">
      <w:pPr>
        <w:numPr>
          <w:ilvl w:val="2"/>
          <w:numId w:val="78"/>
        </w:numPr>
        <w:spacing w:after="160" w:line="360" w:lineRule="auto"/>
        <w:jc w:val="both"/>
        <w:rPr>
          <w:rFonts w:eastAsia="Calibri"/>
          <w:caps w:val="0"/>
        </w:rPr>
      </w:pPr>
      <w:r w:rsidRPr="004755D0">
        <w:rPr>
          <w:caps w:val="0"/>
          <w:rtl/>
        </w:rPr>
        <w:t>יודגש כי כמות זו הינה הערכה בלבד והמזמי</w:t>
      </w:r>
      <w:r w:rsidR="007816C2">
        <w:rPr>
          <w:rFonts w:hint="cs"/>
          <w:caps w:val="0"/>
          <w:rtl/>
        </w:rPr>
        <w:t>ן</w:t>
      </w:r>
      <w:r w:rsidRPr="004755D0">
        <w:rPr>
          <w:caps w:val="0"/>
          <w:rtl/>
        </w:rPr>
        <w:t xml:space="preserve"> אינה מתחייבת לכמות כלי רכב מסוימת והיא רשאית להפחית או להגדיל כמות זו בהתאם לשיקול דעתה הבלעדי.</w:t>
      </w:r>
    </w:p>
    <w:p w14:paraId="5AD0289F" w14:textId="77777777" w:rsidR="00DD3010" w:rsidRPr="004755D0" w:rsidRDefault="00DD3010" w:rsidP="004755D0">
      <w:pPr>
        <w:spacing w:after="160" w:line="259" w:lineRule="auto"/>
        <w:ind w:left="1224"/>
        <w:contextualSpacing/>
        <w:jc w:val="both"/>
        <w:rPr>
          <w:rFonts w:eastAsia="Calibri"/>
          <w:caps w:val="0"/>
          <w:rtl/>
        </w:rPr>
      </w:pPr>
    </w:p>
    <w:p w14:paraId="7EB347CE" w14:textId="77777777" w:rsidR="00DD3010" w:rsidRPr="004755D0" w:rsidRDefault="00C322AB" w:rsidP="00346C06">
      <w:pPr>
        <w:numPr>
          <w:ilvl w:val="0"/>
          <w:numId w:val="78"/>
        </w:numPr>
        <w:spacing w:after="160" w:line="259" w:lineRule="auto"/>
        <w:contextualSpacing/>
        <w:jc w:val="both"/>
        <w:rPr>
          <w:rFonts w:eastAsia="Calibri"/>
          <w:b/>
          <w:bCs/>
          <w:caps w:val="0"/>
          <w:u w:val="single"/>
        </w:rPr>
      </w:pPr>
      <w:r w:rsidRPr="004755D0">
        <w:rPr>
          <w:b/>
          <w:bCs/>
          <w:caps w:val="0"/>
          <w:u w:val="single"/>
          <w:rtl/>
        </w:rPr>
        <w:t>השירותים</w:t>
      </w:r>
    </w:p>
    <w:p w14:paraId="3ED6A731" w14:textId="77777777" w:rsidR="00DD3010" w:rsidRPr="004755D0" w:rsidRDefault="00DD3010" w:rsidP="004755D0">
      <w:pPr>
        <w:spacing w:after="160" w:line="259" w:lineRule="auto"/>
        <w:ind w:left="360"/>
        <w:contextualSpacing/>
        <w:jc w:val="both"/>
        <w:rPr>
          <w:rFonts w:eastAsia="Calibri"/>
          <w:b/>
          <w:bCs/>
          <w:caps w:val="0"/>
          <w:u w:val="single"/>
          <w:rtl/>
        </w:rPr>
      </w:pPr>
    </w:p>
    <w:p w14:paraId="4BD8D84B" w14:textId="77777777" w:rsidR="00DD3010" w:rsidRPr="004755D0" w:rsidRDefault="00C322AB" w:rsidP="00346C06">
      <w:pPr>
        <w:numPr>
          <w:ilvl w:val="1"/>
          <w:numId w:val="78"/>
        </w:numPr>
        <w:spacing w:after="160" w:line="360" w:lineRule="auto"/>
        <w:jc w:val="both"/>
        <w:rPr>
          <w:rFonts w:eastAsia="Calibri"/>
          <w:caps w:val="0"/>
          <w:rtl/>
        </w:rPr>
      </w:pPr>
      <w:r w:rsidRPr="004755D0">
        <w:rPr>
          <w:caps w:val="0"/>
          <w:rtl/>
        </w:rPr>
        <w:t>הספק יקים עבור המזמינה חשבון עסקי עבור מתן השירותים אשר יכלול את ביצוע הפעולות הבאות:</w:t>
      </w:r>
    </w:p>
    <w:p w14:paraId="58EE98C0" w14:textId="77777777" w:rsidR="00DD3010" w:rsidRPr="004755D0" w:rsidRDefault="00C322AB" w:rsidP="00346C06">
      <w:pPr>
        <w:numPr>
          <w:ilvl w:val="2"/>
          <w:numId w:val="78"/>
        </w:numPr>
        <w:spacing w:after="160" w:line="360" w:lineRule="auto"/>
        <w:jc w:val="both"/>
        <w:rPr>
          <w:rFonts w:eastAsia="Calibri"/>
          <w:caps w:val="0"/>
          <w:rtl/>
        </w:rPr>
      </w:pPr>
      <w:r w:rsidRPr="004755D0">
        <w:rPr>
          <w:caps w:val="0"/>
          <w:rtl/>
        </w:rPr>
        <w:t>כניסה באמצעות התחברות ממוחשבת על ידי שם משתמש וסיסמא ייחודיים לנציג המזמי</w:t>
      </w:r>
      <w:r w:rsidR="00B717FE" w:rsidRPr="004755D0">
        <w:rPr>
          <w:caps w:val="0"/>
          <w:rtl/>
        </w:rPr>
        <w:t>ן</w:t>
      </w:r>
      <w:r w:rsidRPr="004755D0">
        <w:rPr>
          <w:caps w:val="0"/>
          <w:rtl/>
        </w:rPr>
        <w:t>.</w:t>
      </w:r>
    </w:p>
    <w:p w14:paraId="5466DFFB" w14:textId="77777777" w:rsidR="00DD3010" w:rsidRPr="004755D0" w:rsidRDefault="00C322AB" w:rsidP="00346C06">
      <w:pPr>
        <w:numPr>
          <w:ilvl w:val="2"/>
          <w:numId w:val="78"/>
        </w:numPr>
        <w:spacing w:after="160" w:line="360" w:lineRule="auto"/>
        <w:jc w:val="both"/>
        <w:rPr>
          <w:rFonts w:eastAsia="Calibri"/>
          <w:caps w:val="0"/>
          <w:rtl/>
        </w:rPr>
      </w:pPr>
      <w:r w:rsidRPr="004755D0">
        <w:rPr>
          <w:caps w:val="0"/>
          <w:rtl/>
        </w:rPr>
        <w:t>הוספת או גריעת כלי רכב, נהגים ושיוך נהג לכלי רכב אשר יבוצעו על ידי נציג המזמינה.</w:t>
      </w:r>
    </w:p>
    <w:p w14:paraId="09AB7F0C" w14:textId="77777777" w:rsidR="00DD3010" w:rsidRPr="004755D0" w:rsidRDefault="00C322AB" w:rsidP="00346C06">
      <w:pPr>
        <w:numPr>
          <w:ilvl w:val="2"/>
          <w:numId w:val="78"/>
        </w:numPr>
        <w:spacing w:after="160" w:line="360" w:lineRule="auto"/>
        <w:jc w:val="both"/>
        <w:rPr>
          <w:rFonts w:eastAsia="Calibri"/>
          <w:caps w:val="0"/>
          <w:rtl/>
        </w:rPr>
      </w:pPr>
      <w:r w:rsidRPr="004755D0">
        <w:rPr>
          <w:caps w:val="0"/>
          <w:rtl/>
        </w:rPr>
        <w:t>אפשרות להוספת ולהסרת הגבלות חניה לפי שעות כמפורט לעיל.</w:t>
      </w:r>
    </w:p>
    <w:p w14:paraId="1335A131" w14:textId="77777777" w:rsidR="00DD3010" w:rsidRPr="004755D0" w:rsidRDefault="00C322AB" w:rsidP="00346C06">
      <w:pPr>
        <w:numPr>
          <w:ilvl w:val="2"/>
          <w:numId w:val="78"/>
        </w:numPr>
        <w:spacing w:after="160" w:line="360" w:lineRule="auto"/>
        <w:jc w:val="both"/>
        <w:rPr>
          <w:rFonts w:eastAsia="Calibri"/>
          <w:caps w:val="0"/>
          <w:rtl/>
        </w:rPr>
      </w:pPr>
      <w:r w:rsidRPr="004755D0">
        <w:rPr>
          <w:caps w:val="0"/>
          <w:rtl/>
        </w:rPr>
        <w:t>בעת הוספת כלי רכב או נהג תישלח הודעה לנציג המזמינה עם קישור באמצעותו יתאפשר</w:t>
      </w:r>
      <w:r w:rsidR="00B717FE" w:rsidRPr="004755D0">
        <w:rPr>
          <w:caps w:val="0"/>
          <w:rtl/>
        </w:rPr>
        <w:t xml:space="preserve"> </w:t>
      </w:r>
      <w:r w:rsidRPr="004755D0">
        <w:rPr>
          <w:caps w:val="0"/>
          <w:rtl/>
        </w:rPr>
        <w:t>למשתמש להוריד את האפליקציה כך שתשויך לחשבון ה</w:t>
      </w:r>
      <w:r w:rsidR="00B717FE" w:rsidRPr="004755D0">
        <w:rPr>
          <w:caps w:val="0"/>
          <w:rtl/>
        </w:rPr>
        <w:t>משרד</w:t>
      </w:r>
      <w:r w:rsidRPr="004755D0">
        <w:rPr>
          <w:caps w:val="0"/>
          <w:rtl/>
        </w:rPr>
        <w:t>.</w:t>
      </w:r>
    </w:p>
    <w:p w14:paraId="0B758043" w14:textId="77777777" w:rsidR="00DD3010" w:rsidRPr="004755D0" w:rsidRDefault="00C322AB" w:rsidP="00346C06">
      <w:pPr>
        <w:numPr>
          <w:ilvl w:val="2"/>
          <w:numId w:val="78"/>
        </w:numPr>
        <w:spacing w:after="160" w:line="360" w:lineRule="auto"/>
        <w:jc w:val="both"/>
        <w:rPr>
          <w:rFonts w:eastAsia="Calibri"/>
          <w:caps w:val="0"/>
          <w:rtl/>
        </w:rPr>
      </w:pPr>
      <w:r w:rsidRPr="004755D0">
        <w:rPr>
          <w:caps w:val="0"/>
          <w:rtl/>
        </w:rPr>
        <w:t>תתאפשר לנציג המזמי</w:t>
      </w:r>
      <w:r w:rsidR="004755D0" w:rsidRPr="004755D0">
        <w:rPr>
          <w:caps w:val="0"/>
          <w:rtl/>
        </w:rPr>
        <w:t>ן</w:t>
      </w:r>
      <w:r w:rsidRPr="004755D0">
        <w:rPr>
          <w:caps w:val="0"/>
          <w:rtl/>
        </w:rPr>
        <w:t xml:space="preserve"> אפשרות להגדיר את מדיניות החניה עם הגבלות כמפורט לעיל.</w:t>
      </w:r>
    </w:p>
    <w:p w14:paraId="35C64B4E" w14:textId="77777777" w:rsidR="00DD3010" w:rsidRDefault="00C322AB" w:rsidP="00346C06">
      <w:pPr>
        <w:numPr>
          <w:ilvl w:val="2"/>
          <w:numId w:val="78"/>
        </w:numPr>
        <w:spacing w:after="160" w:line="360" w:lineRule="auto"/>
        <w:jc w:val="both"/>
        <w:rPr>
          <w:rFonts w:eastAsia="Calibri"/>
          <w:caps w:val="0"/>
        </w:rPr>
      </w:pPr>
      <w:r w:rsidRPr="004755D0">
        <w:rPr>
          <w:caps w:val="0"/>
          <w:rtl/>
        </w:rPr>
        <w:t>דוחו"ת</w:t>
      </w:r>
      <w:r w:rsidR="004755D0" w:rsidRPr="004755D0">
        <w:rPr>
          <w:caps w:val="0"/>
          <w:rtl/>
        </w:rPr>
        <w:t xml:space="preserve"> -</w:t>
      </w:r>
      <w:r w:rsidRPr="004755D0">
        <w:rPr>
          <w:caps w:val="0"/>
          <w:rtl/>
        </w:rPr>
        <w:t xml:space="preserve"> תתאפשר הנפקה וצפייה בחשבוניות חודשיות והפקת דוחות מפורטים לבקרה על החניות על ידי נציג המזמינה.</w:t>
      </w:r>
    </w:p>
    <w:p w14:paraId="1343B552" w14:textId="77777777" w:rsidR="007816C2" w:rsidRDefault="00C322AB" w:rsidP="00346C06">
      <w:pPr>
        <w:numPr>
          <w:ilvl w:val="2"/>
          <w:numId w:val="78"/>
        </w:numPr>
        <w:spacing w:after="160" w:line="360" w:lineRule="auto"/>
        <w:contextualSpacing/>
        <w:jc w:val="both"/>
        <w:rPr>
          <w:rFonts w:eastAsia="Calibri"/>
          <w:caps w:val="0"/>
        </w:rPr>
      </w:pPr>
      <w:r>
        <w:rPr>
          <w:rFonts w:hint="cs"/>
          <w:caps w:val="0"/>
          <w:rtl/>
        </w:rPr>
        <w:t>תזכורת אישית להארכת/סיום חניה.</w:t>
      </w:r>
    </w:p>
    <w:p w14:paraId="278FD74B" w14:textId="77777777" w:rsidR="007816C2" w:rsidRDefault="007816C2" w:rsidP="000C4759">
      <w:pPr>
        <w:spacing w:after="160" w:line="360" w:lineRule="auto"/>
        <w:ind w:left="1224"/>
        <w:contextualSpacing/>
        <w:jc w:val="both"/>
        <w:rPr>
          <w:rFonts w:eastAsia="Calibri"/>
          <w:caps w:val="0"/>
        </w:rPr>
      </w:pPr>
    </w:p>
    <w:p w14:paraId="54431D2E" w14:textId="41EFFF1F" w:rsidR="007816C2" w:rsidRDefault="00C322AB" w:rsidP="00346C06">
      <w:pPr>
        <w:numPr>
          <w:ilvl w:val="2"/>
          <w:numId w:val="78"/>
        </w:numPr>
        <w:spacing w:after="160" w:line="360" w:lineRule="auto"/>
        <w:contextualSpacing/>
        <w:jc w:val="both"/>
        <w:rPr>
          <w:rFonts w:eastAsia="Calibri"/>
          <w:caps w:val="0"/>
        </w:rPr>
      </w:pPr>
      <w:r w:rsidRPr="007816C2">
        <w:rPr>
          <w:caps w:val="0"/>
          <w:rtl/>
        </w:rPr>
        <w:t>מעבר בין פרופיל בשימוש פרטי לפרופיל בשימוש עסקי המאפשר סיווג נכון של החניה בכל עת.</w:t>
      </w:r>
    </w:p>
    <w:p w14:paraId="2F1B2600" w14:textId="77777777" w:rsidR="000C4759" w:rsidRPr="007816C2" w:rsidRDefault="000C4759" w:rsidP="000C4759">
      <w:pPr>
        <w:spacing w:after="160" w:line="360" w:lineRule="auto"/>
        <w:contextualSpacing/>
        <w:jc w:val="both"/>
        <w:rPr>
          <w:rFonts w:eastAsia="Calibri"/>
          <w:caps w:val="0"/>
        </w:rPr>
      </w:pPr>
    </w:p>
    <w:p w14:paraId="2DC34BBF" w14:textId="7B27FF10" w:rsidR="007816C2" w:rsidRDefault="00C322AB" w:rsidP="00346C06">
      <w:pPr>
        <w:numPr>
          <w:ilvl w:val="2"/>
          <w:numId w:val="78"/>
        </w:numPr>
        <w:spacing w:after="160" w:line="360" w:lineRule="auto"/>
        <w:contextualSpacing/>
        <w:jc w:val="both"/>
        <w:rPr>
          <w:rFonts w:eastAsia="Calibri"/>
          <w:caps w:val="0"/>
        </w:rPr>
      </w:pPr>
      <w:r w:rsidRPr="007816C2">
        <w:rPr>
          <w:caps w:val="0"/>
          <w:rtl/>
        </w:rPr>
        <w:t>מתן הרשאות למזמין להוצאת דוחות מפורטים ברמת הרכב אשר יכללו: מספר הרכב, שיוך רכב לעובד (לפי שם שיוכנס למערכת), אזורי חניה, שעת התחלה, שעת סיום וסה"כ תשלום בכל זמן נתון.</w:t>
      </w:r>
    </w:p>
    <w:p w14:paraId="383DB6A7" w14:textId="77777777" w:rsidR="00441D92" w:rsidRPr="00E668D3" w:rsidRDefault="00C322AB" w:rsidP="00346C06">
      <w:pPr>
        <w:numPr>
          <w:ilvl w:val="2"/>
          <w:numId w:val="78"/>
        </w:numPr>
        <w:spacing w:after="160" w:line="360" w:lineRule="auto"/>
        <w:contextualSpacing/>
        <w:jc w:val="both"/>
        <w:rPr>
          <w:rFonts w:eastAsia="Calibri"/>
          <w:caps w:val="0"/>
        </w:rPr>
      </w:pPr>
      <w:r w:rsidRPr="00E668D3">
        <w:rPr>
          <w:rFonts w:hint="cs"/>
          <w:caps w:val="0"/>
          <w:rtl/>
        </w:rPr>
        <w:t xml:space="preserve">המשרד יעביר לספק שם מלא של העובד, מספר נייד, </w:t>
      </w:r>
      <w:r w:rsidR="002253C1" w:rsidRPr="00E668D3">
        <w:rPr>
          <w:rFonts w:hint="cs"/>
          <w:caps w:val="0"/>
          <w:rtl/>
        </w:rPr>
        <w:t xml:space="preserve">מספר עובד </w:t>
      </w:r>
      <w:r w:rsidRPr="00E668D3">
        <w:rPr>
          <w:rFonts w:hint="cs"/>
          <w:caps w:val="0"/>
          <w:rtl/>
        </w:rPr>
        <w:t>ומספר רכב המשויך לעובד</w:t>
      </w:r>
      <w:r w:rsidR="002253C1" w:rsidRPr="00E668D3">
        <w:rPr>
          <w:rFonts w:hint="cs"/>
          <w:caps w:val="0"/>
          <w:rtl/>
        </w:rPr>
        <w:t>.</w:t>
      </w:r>
      <w:r w:rsidRPr="00E668D3">
        <w:rPr>
          <w:rFonts w:hint="cs"/>
          <w:caps w:val="0"/>
          <w:rtl/>
        </w:rPr>
        <w:t xml:space="preserve">  </w:t>
      </w:r>
    </w:p>
    <w:p w14:paraId="3294FD76" w14:textId="77777777" w:rsidR="00E02F94" w:rsidRPr="007816C2" w:rsidRDefault="00E02F94" w:rsidP="000C4759">
      <w:pPr>
        <w:spacing w:after="160" w:line="360" w:lineRule="auto"/>
        <w:ind w:left="1224"/>
        <w:contextualSpacing/>
        <w:jc w:val="both"/>
        <w:rPr>
          <w:rFonts w:eastAsia="Calibri"/>
          <w:caps w:val="0"/>
        </w:rPr>
      </w:pPr>
    </w:p>
    <w:p w14:paraId="18CC54B6" w14:textId="755E72BE" w:rsidR="00DD3010" w:rsidRPr="004755D0" w:rsidRDefault="00C322AB" w:rsidP="00346C06">
      <w:pPr>
        <w:numPr>
          <w:ilvl w:val="1"/>
          <w:numId w:val="78"/>
        </w:numPr>
        <w:spacing w:after="160" w:line="360" w:lineRule="auto"/>
        <w:jc w:val="both"/>
        <w:rPr>
          <w:rFonts w:eastAsia="Calibri"/>
          <w:caps w:val="0"/>
          <w:rtl/>
        </w:rPr>
      </w:pPr>
      <w:r w:rsidRPr="004755D0">
        <w:rPr>
          <w:caps w:val="0"/>
          <w:rtl/>
        </w:rPr>
        <w:t>הספק יפעיל מוקד שירות לקוחות לטובת נציג המזמי</w:t>
      </w:r>
      <w:r w:rsidR="004755D0" w:rsidRPr="004755D0">
        <w:rPr>
          <w:caps w:val="0"/>
          <w:rtl/>
        </w:rPr>
        <w:t>ן</w:t>
      </w:r>
      <w:r w:rsidRPr="004755D0">
        <w:rPr>
          <w:caps w:val="0"/>
          <w:rtl/>
        </w:rPr>
        <w:t xml:space="preserve"> ולטובת המשתמשים בכלי הרכב הרשומים</w:t>
      </w:r>
      <w:r w:rsidR="004755D0" w:rsidRPr="004755D0">
        <w:rPr>
          <w:caps w:val="0"/>
          <w:rtl/>
        </w:rPr>
        <w:t xml:space="preserve"> </w:t>
      </w:r>
      <w:r w:rsidRPr="004755D0">
        <w:rPr>
          <w:caps w:val="0"/>
          <w:rtl/>
        </w:rPr>
        <w:t>בחשבון העסקי של המזמינה</w:t>
      </w:r>
      <w:r w:rsidR="00A6469D">
        <w:rPr>
          <w:rFonts w:hint="cs"/>
          <w:caps w:val="0"/>
          <w:rtl/>
        </w:rPr>
        <w:t>, בהתאם לשעות הפעילות המקובלות</w:t>
      </w:r>
      <w:r w:rsidRPr="004755D0">
        <w:rPr>
          <w:caps w:val="0"/>
          <w:rtl/>
        </w:rPr>
        <w:t xml:space="preserve">. </w:t>
      </w:r>
    </w:p>
    <w:p w14:paraId="71DA9079" w14:textId="77777777" w:rsidR="00DD3010" w:rsidRPr="004755D0" w:rsidRDefault="00C322AB" w:rsidP="00346C06">
      <w:pPr>
        <w:numPr>
          <w:ilvl w:val="1"/>
          <w:numId w:val="78"/>
        </w:numPr>
        <w:spacing w:after="160" w:line="360" w:lineRule="auto"/>
        <w:jc w:val="both"/>
        <w:rPr>
          <w:rFonts w:eastAsia="Calibri"/>
          <w:caps w:val="0"/>
          <w:rtl/>
        </w:rPr>
      </w:pPr>
      <w:r w:rsidRPr="004755D0">
        <w:rPr>
          <w:caps w:val="0"/>
          <w:rtl/>
        </w:rPr>
        <w:t>חיוב החניה ייעשה בהתאם לתעריפי הרשויות המקומיות או החניון, לפי העניין.</w:t>
      </w:r>
    </w:p>
    <w:p w14:paraId="68E5614C" w14:textId="77777777" w:rsidR="004755D0" w:rsidRPr="004755D0" w:rsidRDefault="00C322AB" w:rsidP="00346C06">
      <w:pPr>
        <w:numPr>
          <w:ilvl w:val="1"/>
          <w:numId w:val="78"/>
        </w:numPr>
        <w:spacing w:after="160" w:line="360" w:lineRule="auto"/>
        <w:jc w:val="both"/>
        <w:rPr>
          <w:rFonts w:eastAsia="Calibri"/>
          <w:caps w:val="0"/>
        </w:rPr>
      </w:pPr>
      <w:r w:rsidRPr="004755D0">
        <w:rPr>
          <w:caps w:val="0"/>
          <w:rtl/>
        </w:rPr>
        <w:t>הפעלת החניה או סיומה תתאפשר באמצעות כל אחת מבין האפשרויות הבאות: אפליקציה ייעודית בטלפון הנייד, באמצעות חיוג למספר שיוגדר על ידי מפעילת השרות, שימוש באמצעי אחר המופעל באמצעות הטלפון הנייד, ללא כל חיוב כספי עבור פעולות אלו. כמו כן, תיכלל בשירות קבלת תזכורת להפעלת או הארכת החניה וכן סיום חניה אוטומטי.</w:t>
      </w:r>
    </w:p>
    <w:p w14:paraId="42D29DD1" w14:textId="77777777" w:rsidR="00DD3010" w:rsidRPr="004755D0" w:rsidRDefault="00C322AB" w:rsidP="00346C06">
      <w:pPr>
        <w:numPr>
          <w:ilvl w:val="1"/>
          <w:numId w:val="78"/>
        </w:numPr>
        <w:spacing w:after="160" w:line="360" w:lineRule="auto"/>
        <w:jc w:val="both"/>
        <w:rPr>
          <w:rFonts w:eastAsia="Calibri"/>
          <w:caps w:val="0"/>
          <w:rtl/>
        </w:rPr>
      </w:pPr>
      <w:r w:rsidRPr="004755D0">
        <w:rPr>
          <w:caps w:val="0"/>
          <w:rtl/>
        </w:rPr>
        <w:t xml:space="preserve"> הספק ימנה מנהל לקוח שהינו הנציג מטעם הספק אשר ייצג את הספק מול </w:t>
      </w:r>
      <w:r w:rsidR="004755D0" w:rsidRPr="004755D0">
        <w:rPr>
          <w:caps w:val="0"/>
          <w:rtl/>
        </w:rPr>
        <w:t>נציג המשרד</w:t>
      </w:r>
      <w:r w:rsidRPr="004755D0">
        <w:rPr>
          <w:caps w:val="0"/>
          <w:rtl/>
        </w:rPr>
        <w:t xml:space="preserve"> בכל הנוגע</w:t>
      </w:r>
      <w:r w:rsidR="004755D0" w:rsidRPr="004755D0">
        <w:rPr>
          <w:caps w:val="0"/>
          <w:rtl/>
        </w:rPr>
        <w:t xml:space="preserve"> </w:t>
      </w:r>
      <w:r w:rsidRPr="004755D0">
        <w:rPr>
          <w:caps w:val="0"/>
          <w:rtl/>
        </w:rPr>
        <w:t>לאספקת השירותים נשוא המכרז. תפקידו של מנהל הלקוח יהיה תפעול ואחריות על ביצוע כל</w:t>
      </w:r>
      <w:r w:rsidR="004755D0" w:rsidRPr="004755D0">
        <w:rPr>
          <w:caps w:val="0"/>
          <w:rtl/>
        </w:rPr>
        <w:t xml:space="preserve"> </w:t>
      </w:r>
      <w:r w:rsidRPr="004755D0">
        <w:rPr>
          <w:caps w:val="0"/>
          <w:rtl/>
        </w:rPr>
        <w:t>פעילויות המציע הקשורות למתן השירות, כל זאת בהתאם להנחיות נציג המזמינה. כמו כן, ישמש</w:t>
      </w:r>
      <w:r w:rsidR="004755D0" w:rsidRPr="004755D0">
        <w:rPr>
          <w:caps w:val="0"/>
          <w:rtl/>
        </w:rPr>
        <w:t xml:space="preserve"> </w:t>
      </w:r>
      <w:r w:rsidRPr="004755D0">
        <w:rPr>
          <w:caps w:val="0"/>
          <w:rtl/>
        </w:rPr>
        <w:t>כממונה על ביצוע העבודה ויהיה בעל סמכות קבלת ההחלטות בהתאם לדרישות המזמינה. מנהל</w:t>
      </w:r>
      <w:r w:rsidR="004755D0" w:rsidRPr="004755D0">
        <w:rPr>
          <w:caps w:val="0"/>
          <w:rtl/>
        </w:rPr>
        <w:t xml:space="preserve"> </w:t>
      </w:r>
      <w:r w:rsidRPr="004755D0">
        <w:rPr>
          <w:caps w:val="0"/>
          <w:rtl/>
        </w:rPr>
        <w:t>הלקוח יחל בעבודתו מייד עם החתימה על הסכם ההתקשרות.</w:t>
      </w:r>
    </w:p>
    <w:p w14:paraId="24FD2269" w14:textId="77777777" w:rsidR="007D30FB" w:rsidRDefault="00C322AB" w:rsidP="00346C06">
      <w:pPr>
        <w:numPr>
          <w:ilvl w:val="1"/>
          <w:numId w:val="78"/>
        </w:numPr>
        <w:spacing w:after="160" w:line="360" w:lineRule="auto"/>
        <w:jc w:val="both"/>
        <w:rPr>
          <w:rFonts w:eastAsia="Calibri"/>
          <w:caps w:val="0"/>
        </w:rPr>
      </w:pPr>
      <w:r w:rsidRPr="004755D0">
        <w:rPr>
          <w:caps w:val="0"/>
          <w:rtl/>
        </w:rPr>
        <w:t>המזמינה תהיה רשאית לרכוש שירותים נוספים בתחום החניה כמפורט בהסכם ההתקשרות ובמסמכי</w:t>
      </w:r>
      <w:r w:rsidR="004755D0" w:rsidRPr="004755D0">
        <w:rPr>
          <w:caps w:val="0"/>
          <w:rtl/>
        </w:rPr>
        <w:t xml:space="preserve"> </w:t>
      </w:r>
      <w:r w:rsidRPr="004755D0">
        <w:rPr>
          <w:caps w:val="0"/>
          <w:rtl/>
        </w:rPr>
        <w:t>המכרז.</w:t>
      </w:r>
    </w:p>
    <w:p w14:paraId="1E1DD490" w14:textId="77777777" w:rsidR="0093570A" w:rsidRDefault="0093570A" w:rsidP="000C4759">
      <w:pPr>
        <w:spacing w:after="160" w:line="360" w:lineRule="auto"/>
        <w:jc w:val="both"/>
        <w:rPr>
          <w:rFonts w:eastAsia="Calibri"/>
          <w:caps w:val="0"/>
          <w:rtl/>
        </w:rPr>
      </w:pPr>
    </w:p>
    <w:p w14:paraId="7970578C" w14:textId="77777777" w:rsidR="0093570A" w:rsidRDefault="0093570A" w:rsidP="000C4759">
      <w:pPr>
        <w:spacing w:after="160" w:line="360" w:lineRule="auto"/>
        <w:jc w:val="both"/>
        <w:rPr>
          <w:rFonts w:eastAsia="Calibri"/>
          <w:caps w:val="0"/>
          <w:rtl/>
        </w:rPr>
      </w:pPr>
    </w:p>
    <w:p w14:paraId="65DBA1C0" w14:textId="77777777" w:rsidR="00F96E04" w:rsidRPr="00E0309B" w:rsidRDefault="00F96E04" w:rsidP="00E0309B">
      <w:pPr>
        <w:rPr>
          <w:sz w:val="28"/>
          <w:szCs w:val="28"/>
          <w:rtl/>
        </w:rPr>
      </w:pPr>
    </w:p>
    <w:p w14:paraId="35D92163" w14:textId="77777777" w:rsidR="00291E4E" w:rsidRPr="00E0309B" w:rsidRDefault="00C322AB" w:rsidP="00E0309B">
      <w:pPr>
        <w:rPr>
          <w:rtl/>
        </w:rPr>
      </w:pPr>
      <w:bookmarkStart w:id="343" w:name="html_ContactAddDetails2"/>
      <w:bookmarkEnd w:id="343"/>
      <w:r w:rsidRPr="00E0309B">
        <w:rPr>
          <w:rtl/>
        </w:rPr>
        <w:t xml:space="preserve"> </w:t>
      </w:r>
    </w:p>
    <w:bookmarkEnd w:id="341"/>
    <w:p w14:paraId="65E29640" w14:textId="77777777" w:rsidR="00CC5E12" w:rsidRPr="000E2A01" w:rsidRDefault="00C322AB" w:rsidP="00E0309B">
      <w:pPr>
        <w:rPr>
          <w:rtl/>
        </w:rPr>
      </w:pPr>
      <w:r w:rsidRPr="000E2A01">
        <w:rPr>
          <w:rtl/>
        </w:rPr>
        <w:br w:type="page"/>
      </w:r>
    </w:p>
    <w:bookmarkEnd w:id="342"/>
    <w:p w14:paraId="40AAF36F" w14:textId="77777777" w:rsidR="00E4029F" w:rsidRDefault="00E4029F" w:rsidP="006A4395">
      <w:pPr>
        <w:tabs>
          <w:tab w:val="left" w:pos="5645"/>
        </w:tabs>
        <w:rPr>
          <w:b/>
          <w:bCs/>
          <w:sz w:val="40"/>
          <w:szCs w:val="40"/>
          <w:rtl/>
        </w:rPr>
      </w:pPr>
    </w:p>
    <w:p w14:paraId="7949CF86" w14:textId="77777777" w:rsidR="00024056" w:rsidRPr="002F1CE5" w:rsidRDefault="00C322AB" w:rsidP="0057259E">
      <w:pPr>
        <w:pStyle w:val="afffffff9"/>
        <w:rPr>
          <w:rtl/>
        </w:rPr>
      </w:pPr>
      <w:bookmarkStart w:id="344" w:name="_Toc256000055"/>
      <w:bookmarkStart w:id="345" w:name="_Toc173823733"/>
      <w:bookmarkStart w:id="346"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44"/>
      <w:bookmarkEnd w:id="345"/>
      <w:bookmarkEnd w:id="346"/>
    </w:p>
    <w:p w14:paraId="1FAB3E98" w14:textId="77777777" w:rsidR="00024056" w:rsidRDefault="00024056" w:rsidP="002D7789">
      <w:pPr>
        <w:rPr>
          <w:b/>
          <w:bCs/>
          <w:sz w:val="32"/>
          <w:szCs w:val="32"/>
          <w:u w:val="single"/>
          <w:rtl/>
        </w:rPr>
      </w:pPr>
    </w:p>
    <w:p w14:paraId="078D0AE3"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48E76CBF" w14:textId="77777777" w:rsidR="00DE0499" w:rsidRPr="00DE0499" w:rsidRDefault="00DE0499" w:rsidP="00BB3FA0"/>
    <w:p w14:paraId="7143C3C2" w14:textId="77777777" w:rsidR="00DD1BFE" w:rsidRPr="002F1CE5" w:rsidRDefault="00C322AB"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4FB9EAA7"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2A6BE834"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08B7DD13" w14:textId="77777777" w:rsidR="0009150A" w:rsidRPr="007C5B4C" w:rsidRDefault="00C322AB"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10A8CEA3" w14:textId="77777777" w:rsidR="0009150A" w:rsidRPr="007C5B4C" w:rsidRDefault="00C322AB" w:rsidP="0000256D">
      <w:pPr>
        <w:pStyle w:val="1c"/>
        <w:widowControl w:val="0"/>
        <w:numPr>
          <w:ilvl w:val="12"/>
          <w:numId w:val="0"/>
        </w:numPr>
        <w:tabs>
          <w:tab w:val="right" w:pos="8487"/>
        </w:tabs>
        <w:spacing w:line="360" w:lineRule="auto"/>
        <w:ind w:left="-18" w:firstLine="18"/>
        <w:jc w:val="center"/>
        <w:rPr>
          <w:rtl/>
        </w:rPr>
      </w:pPr>
      <w:bookmarkStart w:id="347" w:name="OfficeValue_3"/>
      <w:r>
        <w:rPr>
          <w:rFonts w:hint="cs"/>
          <w:rtl/>
        </w:rPr>
        <w:t>משרד המשפטים</w:t>
      </w:r>
      <w:bookmarkEnd w:id="347"/>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370C078D" w14:textId="77777777" w:rsidR="0009150A" w:rsidRPr="007C5B4C" w:rsidRDefault="00C322A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38A78DF" w14:textId="77777777" w:rsidR="0009150A" w:rsidRPr="007C5B4C" w:rsidRDefault="00C322AB" w:rsidP="0007721F">
      <w:pPr>
        <w:pStyle w:val="af7"/>
        <w:widowControl w:val="0"/>
        <w:spacing w:line="360" w:lineRule="auto"/>
        <w:jc w:val="center"/>
        <w:rPr>
          <w:rFonts w:cs="David"/>
          <w:b/>
          <w:bCs/>
          <w:rtl/>
        </w:rPr>
      </w:pPr>
      <w:r w:rsidRPr="007C5B4C">
        <w:rPr>
          <w:rFonts w:cs="David"/>
          <w:b/>
          <w:bCs/>
          <w:rtl/>
        </w:rPr>
        <w:t>ל ב י ן</w:t>
      </w:r>
    </w:p>
    <w:p w14:paraId="524BFC3F" w14:textId="77777777" w:rsidR="0009150A" w:rsidRPr="007C5B4C" w:rsidRDefault="00C322AB"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818D2AE" w14:textId="77777777" w:rsidR="0009150A" w:rsidRPr="007C5B4C" w:rsidRDefault="00C322AB" w:rsidP="0009150A">
      <w:pPr>
        <w:pStyle w:val="af7"/>
        <w:widowControl w:val="0"/>
        <w:spacing w:line="360" w:lineRule="auto"/>
        <w:jc w:val="center"/>
        <w:rPr>
          <w:rFonts w:cs="David"/>
          <w:rtl/>
        </w:rPr>
      </w:pPr>
      <w:r w:rsidRPr="007C5B4C">
        <w:rPr>
          <w:rFonts w:cs="David"/>
          <w:rtl/>
        </w:rPr>
        <w:t>מכתובת ________________________________</w:t>
      </w:r>
    </w:p>
    <w:p w14:paraId="7B573639" w14:textId="77777777" w:rsidR="0009150A" w:rsidRPr="007C5B4C" w:rsidRDefault="00C322AB"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BC820D1" w14:textId="77777777" w:rsidR="0009150A" w:rsidRPr="007C5B4C" w:rsidRDefault="00C322A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79FD25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955E47F" w14:textId="399227AD" w:rsidR="0009150A" w:rsidRPr="007C5B4C" w:rsidRDefault="00C322AB" w:rsidP="00B108A6">
      <w:pPr>
        <w:pStyle w:val="af7"/>
        <w:widowControl w:val="0"/>
        <w:spacing w:line="360" w:lineRule="auto"/>
        <w:ind w:left="656" w:hanging="656"/>
        <w:jc w:val="both"/>
        <w:rPr>
          <w:rFonts w:cs="David"/>
          <w:rtl/>
        </w:rPr>
      </w:pPr>
      <w:bookmarkStart w:id="34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proofErr w:type="spellStart"/>
      <w:r w:rsidR="00B66033">
        <w:rPr>
          <w:rFonts w:cs="David" w:hint="cs"/>
          <w:rtl/>
        </w:rPr>
        <w:t>את</w:t>
      </w:r>
      <w:r w:rsidR="003968EC">
        <w:rPr>
          <w:rFonts w:cs="David" w:hint="cs"/>
          <w:rtl/>
        </w:rPr>
        <w:t>המכרז</w:t>
      </w:r>
      <w:proofErr w:type="spellEnd"/>
      <w:r w:rsidR="003968EC">
        <w:rPr>
          <w:rFonts w:cs="David" w:hint="cs"/>
          <w:rtl/>
        </w:rPr>
        <w:t xml:space="preserve"> הפומבי מס' 12-2025</w:t>
      </w:r>
      <w:r w:rsidR="006928F7">
        <w:rPr>
          <w:rFonts w:cs="David" w:hint="cs"/>
          <w:rtl/>
        </w:rPr>
        <w:t xml:space="preserve"> ל</w:t>
      </w:r>
      <w:bookmarkStart w:id="349" w:name="TenderDesc_7"/>
      <w:r w:rsidR="007753CA" w:rsidRPr="00FC489F">
        <w:rPr>
          <w:rFonts w:cs="David"/>
          <w:rtl/>
        </w:rPr>
        <w:t xml:space="preserve">שירותי חנייה סלולארית עבור משרד המשפטים </w:t>
      </w:r>
      <w:bookmarkEnd w:id="34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50" w:name="show_IsSystem_5"/>
      <w:r w:rsidR="006F71FA">
        <w:rPr>
          <w:rFonts w:cs="David" w:hint="cs"/>
          <w:rtl/>
        </w:rPr>
        <w:t>המוצרים</w:t>
      </w:r>
      <w:r w:rsidR="007A524B">
        <w:rPr>
          <w:rFonts w:cs="David" w:hint="cs"/>
          <w:rtl/>
        </w:rPr>
        <w:t xml:space="preserve"> </w:t>
      </w:r>
      <w:bookmarkEnd w:id="350"/>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51" w:name="show_IsSystem_6"/>
      <w:r w:rsidR="006F71FA">
        <w:rPr>
          <w:rFonts w:cs="David" w:hint="cs"/>
          <w:b/>
          <w:bCs/>
          <w:rtl/>
        </w:rPr>
        <w:t>המוצרים</w:t>
      </w:r>
      <w:bookmarkEnd w:id="35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F2BA425" w14:textId="77777777" w:rsidR="0009150A" w:rsidRPr="007C5B4C" w:rsidRDefault="00C322A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52" w:name="show_IsSystem_7"/>
      <w:r w:rsidR="006F71FA">
        <w:rPr>
          <w:rFonts w:hint="cs"/>
          <w:rtl/>
        </w:rPr>
        <w:t>המוצרים</w:t>
      </w:r>
      <w:r w:rsidR="008D6817">
        <w:rPr>
          <w:rFonts w:hint="cs"/>
          <w:rtl/>
        </w:rPr>
        <w:t xml:space="preserve"> </w:t>
      </w:r>
      <w:bookmarkEnd w:id="35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3844E846" w14:textId="77777777" w:rsidR="0009150A" w:rsidRDefault="00C322A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48"/>
    <w:p w14:paraId="468F8E2F" w14:textId="77777777" w:rsidR="006A1C97" w:rsidRPr="006A1C97" w:rsidRDefault="006A1C97" w:rsidP="006A1C97"/>
    <w:p w14:paraId="0C4E893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BF33BFB" w14:textId="77777777" w:rsidR="0009150A" w:rsidRPr="007C5B4C" w:rsidRDefault="00C322A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7D50D1B7" w14:textId="77777777" w:rsidR="0009150A" w:rsidRPr="00973BC2" w:rsidRDefault="00C322AB" w:rsidP="00346C06">
      <w:pPr>
        <w:pStyle w:val="1-0"/>
        <w:numPr>
          <w:ilvl w:val="0"/>
          <w:numId w:val="69"/>
        </w:numPr>
        <w:rPr>
          <w:sz w:val="32"/>
          <w:szCs w:val="32"/>
          <w:rtl/>
        </w:rPr>
      </w:pPr>
      <w:bookmarkStart w:id="353" w:name="_Toc256000056"/>
      <w:bookmarkStart w:id="354" w:name="_Toc44931959"/>
      <w:bookmarkStart w:id="355" w:name="_Toc44932046"/>
      <w:bookmarkStart w:id="356" w:name="_Toc173823734"/>
      <w:bookmarkStart w:id="357" w:name="_Toc173825543"/>
      <w:r w:rsidRPr="00973BC2">
        <w:rPr>
          <w:sz w:val="32"/>
          <w:szCs w:val="32"/>
          <w:rtl/>
        </w:rPr>
        <w:t>כללי</w:t>
      </w:r>
      <w:bookmarkEnd w:id="353"/>
      <w:bookmarkEnd w:id="354"/>
      <w:bookmarkEnd w:id="355"/>
      <w:bookmarkEnd w:id="356"/>
      <w:bookmarkEnd w:id="357"/>
    </w:p>
    <w:p w14:paraId="208A48E7" w14:textId="77777777" w:rsidR="00715DCD" w:rsidRPr="007B01DE" w:rsidRDefault="00C322AB"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741B7D4A" w14:textId="77777777" w:rsidR="00715DCD" w:rsidRPr="007B01DE" w:rsidRDefault="00C322AB"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58"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58"/>
      <w:r w:rsidRPr="007B01DE">
        <w:rPr>
          <w:rFonts w:hint="cs"/>
          <w:rtl/>
        </w:rPr>
        <w:t>;</w:t>
      </w:r>
    </w:p>
    <w:p w14:paraId="5DA262A3" w14:textId="77777777" w:rsidR="00715DCD" w:rsidRDefault="00C322AB" w:rsidP="00A0392D">
      <w:pPr>
        <w:pStyle w:val="3-"/>
        <w:rPr>
          <w:rtl/>
        </w:rPr>
      </w:pPr>
      <w:bookmarkStart w:id="359"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59"/>
    </w:p>
    <w:p w14:paraId="39AEF0A4" w14:textId="77777777" w:rsidR="00715DCD" w:rsidRDefault="00C322AB" w:rsidP="00A0392D">
      <w:pPr>
        <w:pStyle w:val="3-"/>
        <w:rPr>
          <w:rtl/>
        </w:rPr>
      </w:pPr>
      <w:r w:rsidRPr="006C3504">
        <w:rPr>
          <w:rFonts w:hint="cs"/>
          <w:b/>
          <w:bCs/>
          <w:rtl/>
        </w:rPr>
        <w:t xml:space="preserve">נספח </w:t>
      </w:r>
      <w:bookmarkStart w:id="360" w:name="nispach16"/>
      <w:r w:rsidRPr="006C3504">
        <w:rPr>
          <w:rFonts w:hint="cs"/>
          <w:b/>
          <w:bCs/>
          <w:rtl/>
        </w:rPr>
        <w:t>ג</w:t>
      </w:r>
      <w:bookmarkEnd w:id="360"/>
      <w:r w:rsidRPr="006C3504">
        <w:rPr>
          <w:rFonts w:hint="cs"/>
          <w:b/>
          <w:bCs/>
          <w:rtl/>
        </w:rPr>
        <w:t xml:space="preserve">' </w:t>
      </w:r>
      <w:r>
        <w:rPr>
          <w:rtl/>
        </w:rPr>
        <w:t>–</w:t>
      </w:r>
      <w:r>
        <w:rPr>
          <w:rFonts w:hint="cs"/>
          <w:rtl/>
        </w:rPr>
        <w:t xml:space="preserve"> נספח סודיות והיעדר ניגוד עניינים; </w:t>
      </w:r>
    </w:p>
    <w:p w14:paraId="07528CDD" w14:textId="77777777" w:rsidR="00FF3FEF" w:rsidRDefault="00C322AB" w:rsidP="00A0392D">
      <w:pPr>
        <w:pStyle w:val="3-"/>
        <w:rPr>
          <w:b/>
          <w:bCs/>
          <w:rtl/>
        </w:rPr>
      </w:pPr>
      <w:bookmarkStart w:id="361" w:name="show_IsHatzmadatTmura"/>
      <w:r w:rsidRPr="00FF3FEF">
        <w:rPr>
          <w:rFonts w:hint="cs"/>
          <w:b/>
          <w:bCs/>
          <w:rtl/>
        </w:rPr>
        <w:t xml:space="preserve">נספח </w:t>
      </w:r>
      <w:bookmarkStart w:id="362" w:name="nispach17_2"/>
      <w:r w:rsidRPr="00FF3FEF">
        <w:rPr>
          <w:rFonts w:hint="cs"/>
          <w:b/>
          <w:bCs/>
          <w:rtl/>
        </w:rPr>
        <w:t>ד</w:t>
      </w:r>
      <w:bookmarkEnd w:id="36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61"/>
    </w:p>
    <w:p w14:paraId="04F2A021" w14:textId="77777777" w:rsidR="002D7B6A" w:rsidRPr="00490446" w:rsidRDefault="00C322AB" w:rsidP="00A0392D">
      <w:pPr>
        <w:pStyle w:val="3-"/>
        <w:rPr>
          <w:b/>
          <w:bCs/>
          <w:rtl/>
        </w:rPr>
      </w:pPr>
      <w:bookmarkStart w:id="363" w:name="show_nispach18_1"/>
      <w:bookmarkStart w:id="364" w:name="show_isNotCyberDetailsOrAttach"/>
      <w:r>
        <w:rPr>
          <w:rFonts w:hint="cs"/>
          <w:b/>
          <w:bCs/>
          <w:rtl/>
        </w:rPr>
        <w:t xml:space="preserve">נספח </w:t>
      </w:r>
      <w:bookmarkStart w:id="365" w:name="nispach18_2"/>
      <w:r>
        <w:rPr>
          <w:rFonts w:hint="cs"/>
          <w:b/>
          <w:bCs/>
          <w:rtl/>
        </w:rPr>
        <w:t>ה</w:t>
      </w:r>
      <w:bookmarkEnd w:id="365"/>
      <w:r>
        <w:rPr>
          <w:rFonts w:hint="cs"/>
          <w:b/>
          <w:bCs/>
          <w:rtl/>
        </w:rPr>
        <w:t xml:space="preserve">' </w:t>
      </w:r>
      <w:r>
        <w:rPr>
          <w:b/>
          <w:bCs/>
          <w:rtl/>
        </w:rPr>
        <w:t>–</w:t>
      </w:r>
      <w:r>
        <w:rPr>
          <w:rFonts w:hint="cs"/>
          <w:b/>
          <w:bCs/>
          <w:rtl/>
        </w:rPr>
        <w:t xml:space="preserve"> </w:t>
      </w:r>
      <w:r>
        <w:rPr>
          <w:rFonts w:hint="cs"/>
          <w:rtl/>
        </w:rPr>
        <w:t>נספח סייבר ואבטחת מידע;</w:t>
      </w:r>
      <w:bookmarkEnd w:id="363"/>
    </w:p>
    <w:p w14:paraId="6AF5BB0C" w14:textId="77777777" w:rsidR="008F04C2" w:rsidRPr="007A2625" w:rsidRDefault="00C322AB" w:rsidP="00973BC2">
      <w:pPr>
        <w:pStyle w:val="2-0"/>
        <w:rPr>
          <w:rtl/>
        </w:rPr>
      </w:pPr>
      <w:bookmarkStart w:id="366" w:name="show_isTender_5"/>
      <w:bookmarkEnd w:id="364"/>
      <w:r w:rsidRPr="007A2625">
        <w:rPr>
          <w:rFonts w:hint="cs"/>
          <w:rtl/>
        </w:rPr>
        <w:t xml:space="preserve">בנוסף מסמכי המכרז והבהרות למכרז שפורסמו </w:t>
      </w:r>
      <w:hyperlink r:id="rId24"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66"/>
    <w:p w14:paraId="7015A9E0" w14:textId="77777777" w:rsidR="0009150A" w:rsidRPr="004765F5" w:rsidRDefault="00C322AB"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A22F395" w14:textId="77777777" w:rsidR="00715DCD" w:rsidRDefault="00C322AB" w:rsidP="00973BC2">
      <w:pPr>
        <w:pStyle w:val="2-0"/>
        <w:rPr>
          <w:rtl/>
        </w:rPr>
      </w:pPr>
      <w:bookmarkStart w:id="367"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68" w:name="show_isSystem_20"/>
      <w:r w:rsidR="00023D62">
        <w:rPr>
          <w:rFonts w:hint="cs"/>
          <w:rtl/>
        </w:rPr>
        <w:t>המוצרים</w:t>
      </w:r>
      <w:r w:rsidRPr="004765F5">
        <w:rPr>
          <w:rFonts w:hint="cs"/>
          <w:rtl/>
        </w:rPr>
        <w:t xml:space="preserve"> </w:t>
      </w:r>
      <w:bookmarkEnd w:id="368"/>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67"/>
    </w:p>
    <w:p w14:paraId="79E762AF" w14:textId="77777777" w:rsidR="0009150A" w:rsidRPr="00973BC2" w:rsidRDefault="0053411D" w:rsidP="0057259E">
      <w:pPr>
        <w:pStyle w:val="1-0"/>
        <w:rPr>
          <w:sz w:val="32"/>
          <w:szCs w:val="32"/>
          <w:rtl/>
        </w:rPr>
      </w:pPr>
      <w:bookmarkStart w:id="369" w:name="_Toc256000057"/>
      <w:bookmarkStart w:id="370" w:name="_Toc44931960"/>
      <w:bookmarkStart w:id="371" w:name="_Toc44932047"/>
      <w:bookmarkStart w:id="372" w:name="_Toc173823735"/>
      <w:bookmarkStart w:id="373" w:name="_Toc173825544"/>
      <w:r w:rsidRPr="00973BC2">
        <w:rPr>
          <w:rFonts w:hint="cs"/>
          <w:sz w:val="32"/>
          <w:szCs w:val="32"/>
          <w:rtl/>
        </w:rPr>
        <w:t>תקופת ההתקשרות</w:t>
      </w:r>
      <w:bookmarkEnd w:id="369"/>
      <w:bookmarkEnd w:id="370"/>
      <w:bookmarkEnd w:id="371"/>
      <w:bookmarkEnd w:id="372"/>
      <w:bookmarkEnd w:id="373"/>
    </w:p>
    <w:p w14:paraId="3CC1BF52" w14:textId="77777777" w:rsidR="009B4E94" w:rsidRPr="00FD22C7" w:rsidRDefault="00C322AB" w:rsidP="00973BC2">
      <w:pPr>
        <w:pStyle w:val="2-0"/>
        <w:rPr>
          <w:rtl/>
        </w:rPr>
      </w:pPr>
      <w:bookmarkStart w:id="374"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75" w:name="BaseConnectionPeriod_3"/>
      <w:r w:rsidR="002A6F38" w:rsidRPr="00FD22C7">
        <w:rPr>
          <w:rtl/>
        </w:rPr>
        <w:t>12</w:t>
      </w:r>
      <w:bookmarkEnd w:id="375"/>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76"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377" w:name="OptionConnectionPeriod_3"/>
      <w:r w:rsidR="002A6F38" w:rsidRPr="00FD22C7">
        <w:rPr>
          <w:rtl/>
        </w:rPr>
        <w:t>48</w:t>
      </w:r>
      <w:bookmarkEnd w:id="377"/>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76"/>
      <w:r w:rsidRPr="00FD22C7">
        <w:rPr>
          <w:rtl/>
        </w:rPr>
        <w:t>.</w:t>
      </w:r>
      <w:r w:rsidR="004D4053" w:rsidRPr="00FD22C7">
        <w:rPr>
          <w:rtl/>
        </w:rPr>
        <w:t xml:space="preserve">  </w:t>
      </w:r>
    </w:p>
    <w:bookmarkEnd w:id="374"/>
    <w:p w14:paraId="6FD58E6B" w14:textId="77777777" w:rsidR="009E2681" w:rsidRDefault="00C322AB" w:rsidP="00973BC2">
      <w:pPr>
        <w:pStyle w:val="2-0"/>
        <w:rPr>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378" w:name="show_optionConnectionPeriod_4"/>
      <w:bookmarkEnd w:id="378"/>
      <w:r>
        <w:rPr>
          <w:rFonts w:hint="cs"/>
          <w:rtl/>
        </w:rPr>
        <w:t xml:space="preserve"> </w:t>
      </w:r>
    </w:p>
    <w:p w14:paraId="6EC592B5" w14:textId="77777777" w:rsidR="0009150A" w:rsidRPr="00973BC2" w:rsidRDefault="00C322AB" w:rsidP="0057259E">
      <w:pPr>
        <w:pStyle w:val="1-0"/>
        <w:rPr>
          <w:sz w:val="32"/>
          <w:szCs w:val="32"/>
          <w:rtl/>
        </w:rPr>
      </w:pPr>
      <w:bookmarkStart w:id="379" w:name="_Toc256000058"/>
      <w:bookmarkStart w:id="380" w:name="_Toc44931961"/>
      <w:bookmarkStart w:id="381" w:name="_Toc44932048"/>
      <w:bookmarkStart w:id="382" w:name="_Toc173823736"/>
      <w:bookmarkStart w:id="383" w:name="_Toc173825545"/>
      <w:r w:rsidRPr="00973BC2">
        <w:rPr>
          <w:sz w:val="32"/>
          <w:szCs w:val="32"/>
          <w:rtl/>
        </w:rPr>
        <w:t>התחייבויות והצהרות הספק</w:t>
      </w:r>
      <w:bookmarkEnd w:id="379"/>
      <w:bookmarkEnd w:id="380"/>
      <w:bookmarkEnd w:id="381"/>
      <w:bookmarkEnd w:id="382"/>
      <w:bookmarkEnd w:id="383"/>
    </w:p>
    <w:p w14:paraId="2C9A2310" w14:textId="77777777" w:rsidR="009F7D6A" w:rsidRDefault="00C322AB"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303FF9A6" w14:textId="77777777" w:rsidR="00704EB9" w:rsidRPr="00710D9F" w:rsidRDefault="00C322AB" w:rsidP="00A0392D">
      <w:pPr>
        <w:pStyle w:val="3-"/>
        <w:rPr>
          <w:rtl/>
        </w:rPr>
      </w:pPr>
      <w:r w:rsidRPr="00710D9F">
        <w:rPr>
          <w:rFonts w:hint="cs"/>
          <w:rtl/>
        </w:rPr>
        <w:t>אין מניעה לפי כל דין להתקשרותו בהסכם.</w:t>
      </w:r>
    </w:p>
    <w:p w14:paraId="2159312B" w14:textId="77777777" w:rsidR="00704EB9" w:rsidRDefault="00C322AB" w:rsidP="00A0392D">
      <w:pPr>
        <w:pStyle w:val="3-"/>
        <w:rPr>
          <w:rtl/>
        </w:rPr>
      </w:pPr>
      <w:r>
        <w:rPr>
          <w:rFonts w:hint="cs"/>
          <w:rtl/>
        </w:rPr>
        <w:t xml:space="preserve">הוא עומד בכל דרישות הדין הרלוונטיות לאספקת </w:t>
      </w:r>
      <w:bookmarkStart w:id="384" w:name="show_IsSystem_8"/>
      <w:r w:rsidR="00023D62">
        <w:rPr>
          <w:rFonts w:hint="cs"/>
          <w:rtl/>
        </w:rPr>
        <w:t>המוצרים</w:t>
      </w:r>
      <w:r w:rsidR="008D6817">
        <w:rPr>
          <w:rFonts w:hint="cs"/>
          <w:rtl/>
        </w:rPr>
        <w:t xml:space="preserve"> </w:t>
      </w:r>
      <w:bookmarkEnd w:id="384"/>
      <w:r>
        <w:rPr>
          <w:rFonts w:hint="cs"/>
          <w:rtl/>
        </w:rPr>
        <w:t xml:space="preserve">בהתאם להסכם. </w:t>
      </w:r>
    </w:p>
    <w:p w14:paraId="75C00C9E" w14:textId="77777777" w:rsidR="00704EB9" w:rsidRDefault="00C322AB"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3B10CF8" w14:textId="77777777" w:rsidR="00704EB9" w:rsidRPr="00043DC6" w:rsidRDefault="00C322AB"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A4B84CD" w14:textId="77777777" w:rsidR="00313374" w:rsidRDefault="00C322AB" w:rsidP="00A0392D">
      <w:pPr>
        <w:pStyle w:val="3-"/>
        <w:rPr>
          <w:rtl/>
        </w:rPr>
      </w:pPr>
      <w:bookmarkStart w:id="385" w:name="_Toc185193151"/>
      <w:bookmarkStart w:id="386" w:name="_Toc201561676"/>
      <w:bookmarkStart w:id="387" w:name="_Toc201636806"/>
      <w:bookmarkStart w:id="388" w:name="_Toc201895115"/>
      <w:bookmarkStart w:id="389" w:name="_Toc185193152"/>
      <w:bookmarkStart w:id="390" w:name="_Toc201561677"/>
      <w:bookmarkStart w:id="391" w:name="_Toc201636807"/>
      <w:bookmarkStart w:id="39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E3265DE" w14:textId="77777777" w:rsidR="007A5375" w:rsidRDefault="00C322AB" w:rsidP="00A0392D">
      <w:pPr>
        <w:pStyle w:val="3-"/>
        <w:rPr>
          <w:rtl/>
        </w:r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E7AD4BB" w14:textId="77777777" w:rsidR="001C12E2" w:rsidRPr="00973BC2" w:rsidRDefault="00C322AB" w:rsidP="0057259E">
      <w:pPr>
        <w:pStyle w:val="1-0"/>
        <w:rPr>
          <w:sz w:val="32"/>
          <w:szCs w:val="32"/>
          <w:rtl/>
        </w:rPr>
      </w:pPr>
      <w:bookmarkStart w:id="393" w:name="_Toc256000059"/>
      <w:bookmarkStart w:id="394" w:name="_Toc173823738"/>
      <w:bookmarkStart w:id="395" w:name="_Toc173825547"/>
      <w:bookmarkStart w:id="396" w:name="_Toc44931962"/>
      <w:bookmarkStart w:id="397" w:name="_Toc44932049"/>
      <w:bookmarkEnd w:id="385"/>
      <w:bookmarkEnd w:id="386"/>
      <w:bookmarkEnd w:id="387"/>
      <w:bookmarkEnd w:id="388"/>
      <w:bookmarkEnd w:id="389"/>
      <w:bookmarkEnd w:id="390"/>
      <w:bookmarkEnd w:id="391"/>
      <w:bookmarkEnd w:id="392"/>
      <w:r w:rsidRPr="00973BC2">
        <w:rPr>
          <w:sz w:val="32"/>
          <w:szCs w:val="32"/>
          <w:rtl/>
        </w:rPr>
        <w:t>סודיות</w:t>
      </w:r>
      <w:bookmarkEnd w:id="393"/>
      <w:bookmarkEnd w:id="394"/>
      <w:bookmarkEnd w:id="395"/>
      <w:r w:rsidR="002F7280" w:rsidRPr="00973BC2">
        <w:rPr>
          <w:rFonts w:hint="cs"/>
          <w:sz w:val="32"/>
          <w:szCs w:val="32"/>
          <w:rtl/>
        </w:rPr>
        <w:t xml:space="preserve"> </w:t>
      </w:r>
      <w:bookmarkEnd w:id="396"/>
      <w:bookmarkEnd w:id="397"/>
    </w:p>
    <w:p w14:paraId="593FF707" w14:textId="77777777" w:rsidR="007E7910" w:rsidRPr="005F44C0" w:rsidRDefault="00C322AB"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398" w:name="show_isTender_7"/>
      <w:r>
        <w:rPr>
          <w:rFonts w:hint="cs"/>
          <w:rtl/>
        </w:rPr>
        <w:t>והמכרז</w:t>
      </w:r>
      <w:r w:rsidRPr="005F44C0">
        <w:rPr>
          <w:rtl/>
        </w:rPr>
        <w:t xml:space="preserve"> </w:t>
      </w:r>
      <w:bookmarkEnd w:id="39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399" w:name="show_isTender_8"/>
      <w:r>
        <w:rPr>
          <w:rFonts w:hint="cs"/>
          <w:rtl/>
        </w:rPr>
        <w:t>ל</w:t>
      </w:r>
      <w:r w:rsidRPr="005F44C0">
        <w:rPr>
          <w:rtl/>
        </w:rPr>
        <w:t>מכרז ו</w:t>
      </w:r>
      <w:bookmarkEnd w:id="399"/>
      <w:r>
        <w:rPr>
          <w:rFonts w:hint="cs"/>
          <w:rtl/>
        </w:rPr>
        <w:t>ל</w:t>
      </w:r>
      <w:r w:rsidRPr="005F44C0">
        <w:rPr>
          <w:rFonts w:hint="cs"/>
          <w:rtl/>
        </w:rPr>
        <w:t>ה</w:t>
      </w:r>
      <w:r w:rsidRPr="005F44C0">
        <w:rPr>
          <w:rtl/>
        </w:rPr>
        <w:t xml:space="preserve">סכם. </w:t>
      </w:r>
    </w:p>
    <w:p w14:paraId="05F4B35E" w14:textId="77777777" w:rsidR="009A1384" w:rsidRDefault="00C322AB" w:rsidP="00973BC2">
      <w:pPr>
        <w:pStyle w:val="2-0"/>
        <w:rPr>
          <w:rtl/>
        </w:rPr>
      </w:pPr>
      <w:r>
        <w:rPr>
          <w:rtl/>
        </w:rPr>
        <w:t xml:space="preserve">לעניין התחייבות זו לסודיות מובהר כי הגדרת "מידע" או "מידע סודי" לא תכלול: </w:t>
      </w:r>
    </w:p>
    <w:p w14:paraId="1791DF3D" w14:textId="77777777" w:rsidR="009A1384" w:rsidRPr="00862222" w:rsidRDefault="00C322AB" w:rsidP="00A0392D">
      <w:pPr>
        <w:pStyle w:val="3-"/>
        <w:rPr>
          <w:rtl/>
        </w:rPr>
      </w:pPr>
      <w:r w:rsidRPr="00862222">
        <w:rPr>
          <w:rtl/>
        </w:rPr>
        <w:t>מידע שהוא נחלת הכלל או שיהפוך לנחלת הכלל שלא עקב הפרת התחייבות זו.</w:t>
      </w:r>
    </w:p>
    <w:p w14:paraId="522DE294" w14:textId="77777777" w:rsidR="009A1384" w:rsidRPr="00862222" w:rsidRDefault="00C322AB"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55A232E" w14:textId="77777777" w:rsidR="009A1384" w:rsidRDefault="00C322AB"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2E046644" w14:textId="77777777" w:rsidR="009A1384" w:rsidRDefault="00C322AB"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9D40E46" w14:textId="77777777" w:rsidR="00DC4B31" w:rsidRPr="00973BC2" w:rsidRDefault="00C322AB" w:rsidP="0057259E">
      <w:pPr>
        <w:pStyle w:val="1-0"/>
        <w:rPr>
          <w:sz w:val="32"/>
          <w:szCs w:val="32"/>
          <w:rtl/>
        </w:rPr>
      </w:pPr>
      <w:bookmarkStart w:id="400" w:name="_Toc256000060"/>
      <w:bookmarkStart w:id="401" w:name="_Toc173823739"/>
      <w:bookmarkStart w:id="402" w:name="_Toc173825548"/>
      <w:r w:rsidRPr="00973BC2">
        <w:rPr>
          <w:rFonts w:hint="cs"/>
          <w:sz w:val="32"/>
          <w:szCs w:val="32"/>
          <w:rtl/>
        </w:rPr>
        <w:t>אבטחת מידע</w:t>
      </w:r>
      <w:r w:rsidR="00B66427" w:rsidRPr="00973BC2">
        <w:rPr>
          <w:rFonts w:hint="cs"/>
          <w:sz w:val="32"/>
          <w:szCs w:val="32"/>
          <w:rtl/>
        </w:rPr>
        <w:t xml:space="preserve"> והגנות סייבר</w:t>
      </w:r>
      <w:bookmarkEnd w:id="400"/>
      <w:bookmarkEnd w:id="401"/>
      <w:bookmarkEnd w:id="402"/>
    </w:p>
    <w:p w14:paraId="57348FE2" w14:textId="3C1EDA34" w:rsidR="006D37C9" w:rsidRDefault="00C322AB" w:rsidP="00DD1707">
      <w:pPr>
        <w:pStyle w:val="2-0"/>
        <w:numPr>
          <w:ilvl w:val="0"/>
          <w:numId w:val="0"/>
        </w:numPr>
        <w:ind w:left="360"/>
      </w:pPr>
      <w:bookmarkStart w:id="403" w:name="show_nispach18_3"/>
      <w:bookmarkStart w:id="404" w:name="show_isNotCyberDetailsOrAttach_1"/>
      <w:bookmarkStart w:id="405"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06" w:name="nispach18_3"/>
      <w:r w:rsidRPr="009A1DF5">
        <w:rPr>
          <w:rFonts w:hint="eastAsia"/>
          <w:bCs/>
          <w:rtl/>
        </w:rPr>
        <w:t>ה</w:t>
      </w:r>
      <w:bookmarkEnd w:id="406"/>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03"/>
      <w:bookmarkEnd w:id="404"/>
      <w:bookmarkEnd w:id="405"/>
    </w:p>
    <w:p w14:paraId="790B0AF6" w14:textId="77777777" w:rsidR="00DD1707" w:rsidRDefault="00DD1707" w:rsidP="00DD1707">
      <w:pPr>
        <w:pStyle w:val="2-0"/>
      </w:pPr>
      <w:bookmarkStart w:id="407" w:name="_Hlk161654899"/>
      <w:r w:rsidRPr="0059129D">
        <w:rPr>
          <w:rtl/>
        </w:rPr>
        <w:t>אופי פעילות משרד המשפטים מחייב דגש מיוחד בנושא אבטחת המידע</w:t>
      </w:r>
      <w:bookmarkEnd w:id="407"/>
      <w:r>
        <w:rPr>
          <w:rFonts w:hint="cs"/>
          <w:rtl/>
        </w:rPr>
        <w:t>.</w:t>
      </w:r>
    </w:p>
    <w:p w14:paraId="37B0754E" w14:textId="77777777" w:rsidR="00DD1707" w:rsidRDefault="00DD1707" w:rsidP="00DD1707">
      <w:pPr>
        <w:pStyle w:val="2-0"/>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hint="cs"/>
          <w:rtl/>
        </w:rPr>
        <w:t>.</w:t>
      </w:r>
    </w:p>
    <w:p w14:paraId="07910795" w14:textId="77777777" w:rsidR="00DD1707" w:rsidRDefault="00DD1707" w:rsidP="00DD1707">
      <w:pPr>
        <w:pStyle w:val="2-0"/>
      </w:pPr>
      <w:bookmarkStart w:id="408" w:name="_Hlk161654954"/>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408"/>
      <w:r>
        <w:rPr>
          <w:rFonts w:hint="cs"/>
          <w:rtl/>
        </w:rPr>
        <w:t>.</w:t>
      </w:r>
    </w:p>
    <w:p w14:paraId="61DC953A" w14:textId="77777777" w:rsidR="00DD1707" w:rsidRDefault="00DD1707" w:rsidP="00DD1707">
      <w:pPr>
        <w:pStyle w:val="2-0"/>
      </w:pPr>
      <w:bookmarkStart w:id="409" w:name="_Hlk161654985"/>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409"/>
      <w:r>
        <w:rPr>
          <w:rFonts w:hint="cs"/>
          <w:rtl/>
        </w:rPr>
        <w:t>.</w:t>
      </w:r>
    </w:p>
    <w:p w14:paraId="6655B174" w14:textId="77777777" w:rsidR="00DD1707" w:rsidRDefault="00DD1707" w:rsidP="00DD1707">
      <w:pPr>
        <w:pStyle w:val="2-0"/>
      </w:pPr>
      <w:bookmarkStart w:id="410" w:name="_Hlk161655036"/>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410"/>
      <w:r>
        <w:rPr>
          <w:rFonts w:hint="cs"/>
          <w:rtl/>
        </w:rPr>
        <w:t>.</w:t>
      </w:r>
    </w:p>
    <w:p w14:paraId="008591C0" w14:textId="77777777" w:rsidR="00DD1707" w:rsidRDefault="00DD1707" w:rsidP="00DD1707">
      <w:pPr>
        <w:pStyle w:val="2-0"/>
      </w:pPr>
      <w:r>
        <w:rPr>
          <w:rFonts w:hint="cs"/>
          <w:rtl/>
        </w:rPr>
        <w:t xml:space="preserve">על הזוכה לעמוד בתקן </w:t>
      </w:r>
      <w:r>
        <w:t>ISO27001</w:t>
      </w:r>
      <w:r>
        <w:rPr>
          <w:rFonts w:hint="cs"/>
          <w:rtl/>
        </w:rPr>
        <w:t>.</w:t>
      </w:r>
    </w:p>
    <w:p w14:paraId="1F3527BA" w14:textId="77777777" w:rsidR="00DD1707" w:rsidRDefault="00DD1707" w:rsidP="00DD1707">
      <w:pPr>
        <w:pStyle w:val="2-0"/>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Pr>
          <w:rFonts w:hint="cs"/>
          <w:rtl/>
        </w:rPr>
        <w:t>.</w:t>
      </w:r>
    </w:p>
    <w:p w14:paraId="5541CE28" w14:textId="77777777" w:rsidR="00DD1707" w:rsidRDefault="00DD1707" w:rsidP="00DD1707">
      <w:pPr>
        <w:pStyle w:val="2-0"/>
      </w:pPr>
      <w:r w:rsidRPr="0059129D">
        <w:rPr>
          <w:rtl/>
        </w:rPr>
        <w:t>הזוכה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Pr>
          <w:rFonts w:hint="cs"/>
          <w:rtl/>
        </w:rPr>
        <w:t>.</w:t>
      </w:r>
    </w:p>
    <w:p w14:paraId="588EB3BA" w14:textId="77777777" w:rsidR="00DD1707" w:rsidRDefault="00DD1707" w:rsidP="00DD1707">
      <w:pPr>
        <w:pStyle w:val="2-0"/>
      </w:pPr>
      <w:bookmarkStart w:id="411" w:name="_Hlk161655122"/>
      <w:r>
        <w:rPr>
          <w:rFonts w:hint="cs"/>
          <w:rtl/>
        </w:rPr>
        <w:t>הזוכה יתחייב לעבוד במערכות המשרד (הן ממוחשבות והן שאינן ממוחשבות) ע"פ נהלי המשרד</w:t>
      </w:r>
      <w:bookmarkEnd w:id="411"/>
      <w:r>
        <w:rPr>
          <w:rFonts w:hint="cs"/>
          <w:rtl/>
        </w:rPr>
        <w:t xml:space="preserve"> (במידת ויעלה צורך לשימוש במערכות המשרד).</w:t>
      </w:r>
    </w:p>
    <w:p w14:paraId="7591CAF9" w14:textId="77777777" w:rsidR="00DD1707" w:rsidRDefault="00DD1707" w:rsidP="00DD1707">
      <w:pPr>
        <w:pStyle w:val="2-0"/>
      </w:pPr>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w:t>
      </w:r>
      <w:r>
        <w:rPr>
          <w:rFonts w:hint="cs"/>
          <w:rtl/>
        </w:rPr>
        <w:t>.</w:t>
      </w:r>
    </w:p>
    <w:p w14:paraId="75249B94" w14:textId="77777777" w:rsidR="00DD1707" w:rsidRDefault="00DD1707" w:rsidP="00DD1707">
      <w:pPr>
        <w:pStyle w:val="2-0"/>
      </w:pPr>
      <w:r w:rsidRPr="00422C8B">
        <w:rPr>
          <w:rtl/>
        </w:rPr>
        <w:t>הזוכה לא יאגור במחשבים או במערכות מידע שלו מידע המכיל נתונים בבעלות משרד המשפטים שלא הוגדרו במסגרת המכרז</w:t>
      </w:r>
      <w:r>
        <w:rPr>
          <w:rFonts w:hint="cs"/>
          <w:rtl/>
        </w:rPr>
        <w:t>.</w:t>
      </w:r>
    </w:p>
    <w:p w14:paraId="187176FA" w14:textId="77777777" w:rsidR="00DD1707" w:rsidRDefault="00DD1707" w:rsidP="00DD1707">
      <w:pPr>
        <w:pStyle w:val="2-0"/>
      </w:pPr>
      <w:r>
        <w:rPr>
          <w:rFonts w:hint="cs"/>
          <w:rtl/>
        </w:rPr>
        <w:t>חל איסור על הוצאת כל מידע (בכל צורה) ו/או רכיב (בין שאוגר מידע ובין שאינו אוגר מידע) ללא אישור בכתב של הגורם המוסמך במשרד.</w:t>
      </w:r>
    </w:p>
    <w:p w14:paraId="53EE1230" w14:textId="77777777" w:rsidR="00DD1707" w:rsidRDefault="00DD1707" w:rsidP="00DD1707">
      <w:pPr>
        <w:pStyle w:val="2-0"/>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761048">
        <w:rPr>
          <w:rFonts w:hint="cs"/>
          <w:rtl/>
        </w:rPr>
        <w:t xml:space="preserve"> </w:t>
      </w:r>
      <w:bookmarkStart w:id="412"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412"/>
      <w:r w:rsidRPr="0059129D">
        <w:rPr>
          <w:rtl/>
        </w:rPr>
        <w:t>, על הזוכה לפעול למניעת דליפת המידע וכל נזק כתוצאה מהתקלה</w:t>
      </w:r>
      <w:r>
        <w:rPr>
          <w:rFonts w:hint="cs"/>
          <w:rtl/>
        </w:rPr>
        <w:t>.</w:t>
      </w:r>
    </w:p>
    <w:p w14:paraId="6F3C8C35" w14:textId="77777777" w:rsidR="00DD1707" w:rsidRDefault="00DD1707" w:rsidP="00DD1707">
      <w:pPr>
        <w:pStyle w:val="2-0"/>
      </w:pPr>
      <w:r>
        <w:rPr>
          <w:rFonts w:hint="cs"/>
          <w:rtl/>
        </w:rPr>
        <w:t>במידה והזוכה יצור מאגר מידע מהנתונים שקיבל ממשרד המשפטים, על הזוכה לפעול בהתאם לתקנות הגנת הפרטיות (אבטחת מידע), תשע"ז-2017.</w:t>
      </w:r>
    </w:p>
    <w:p w14:paraId="00DBC61E" w14:textId="77777777" w:rsidR="00DD1707" w:rsidRDefault="00DD1707" w:rsidP="00DD1707">
      <w:pPr>
        <w:pStyle w:val="2-0"/>
      </w:pPr>
      <w:bookmarkStart w:id="413"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413"/>
      <w:r>
        <w:rPr>
          <w:rFonts w:hint="cs"/>
          <w:rtl/>
        </w:rPr>
        <w:t>.</w:t>
      </w:r>
    </w:p>
    <w:p w14:paraId="0A4C1FEE" w14:textId="77777777" w:rsidR="00DD1707" w:rsidRDefault="00DD1707" w:rsidP="00DD1707">
      <w:pPr>
        <w:pStyle w:val="2-0"/>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25719553" w14:textId="77777777" w:rsidR="00DD1707" w:rsidRDefault="00DD1707" w:rsidP="00DD1707">
      <w:pPr>
        <w:pStyle w:val="2-0"/>
      </w:pPr>
      <w:r w:rsidRPr="0059129D">
        <w:rPr>
          <w:rtl/>
        </w:rPr>
        <w:t>פיקוח מטעם המשרד לא ישחרר את הזוכה מהתחייבויותיו ואחריותו כלפי המשרד למילוי ההנחיות וההוראות בנושא אבטחת המידע בהתאם לתנאי מכרז זה</w:t>
      </w:r>
      <w:r>
        <w:rPr>
          <w:rFonts w:hint="cs"/>
          <w:rtl/>
        </w:rPr>
        <w:t>.</w:t>
      </w:r>
    </w:p>
    <w:p w14:paraId="117A6869" w14:textId="77777777" w:rsidR="00DD1707" w:rsidRDefault="00DD1707" w:rsidP="00DD1707">
      <w:pPr>
        <w:pStyle w:val="2-0"/>
      </w:pPr>
      <w:r w:rsidRPr="0059129D">
        <w:rPr>
          <w:rtl/>
        </w:rPr>
        <w:t xml:space="preserve">בתום ההתקשרות יחזיר </w:t>
      </w:r>
      <w:r>
        <w:rPr>
          <w:rFonts w:hint="cs"/>
          <w:rtl/>
        </w:rPr>
        <w:t>הספק</w:t>
      </w:r>
      <w:r w:rsidRPr="0059129D">
        <w:rPr>
          <w:rtl/>
        </w:rPr>
        <w:t xml:space="preserve"> למשרד כל מידע מכל סוג שהוא שהצטבר בידיו או נוצר, אם הצטבר, במהלך מתן השירות נשוא מכרז זה</w:t>
      </w:r>
      <w:r>
        <w:rPr>
          <w:rFonts w:hint="cs"/>
          <w:rtl/>
        </w:rPr>
        <w:t xml:space="preserve">, </w:t>
      </w:r>
      <w:bookmarkStart w:id="414" w:name="_Hlk161655370"/>
      <w:r>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414"/>
      <w:r>
        <w:rPr>
          <w:rFonts w:hint="cs"/>
          <w:rtl/>
        </w:rPr>
        <w:t>.</w:t>
      </w:r>
    </w:p>
    <w:p w14:paraId="20043869" w14:textId="77777777" w:rsidR="00DD1707" w:rsidRDefault="00DD1707" w:rsidP="00DD1707">
      <w:pPr>
        <w:pStyle w:val="2-0"/>
        <w:rPr>
          <w:rtl/>
        </w:rPr>
      </w:pPr>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DD1707">
        <w:rPr>
          <w:rFonts w:hint="eastAsia"/>
          <w:rtl/>
        </w:rPr>
        <w:t>נספח</w:t>
      </w:r>
      <w:r w:rsidRPr="00DD1707">
        <w:rPr>
          <w:rtl/>
        </w:rPr>
        <w:t xml:space="preserve"> </w:t>
      </w:r>
      <w:r w:rsidRPr="00DD1707">
        <w:rPr>
          <w:rFonts w:hint="eastAsia"/>
          <w:rtl/>
        </w:rPr>
        <w:t>ה</w:t>
      </w:r>
      <w:r w:rsidRPr="00DD1707">
        <w:rPr>
          <w:rtl/>
        </w:rPr>
        <w:t>'</w:t>
      </w:r>
      <w:r w:rsidRPr="00DD1707">
        <w:rPr>
          <w:rFonts w:hint="cs"/>
          <w:rtl/>
        </w:rPr>
        <w:t xml:space="preserve"> </w:t>
      </w:r>
      <w:r w:rsidRPr="00DD1707">
        <w:rPr>
          <w:rtl/>
        </w:rPr>
        <w:t xml:space="preserve">– </w:t>
      </w:r>
      <w:r w:rsidRPr="00DD1707">
        <w:rPr>
          <w:rFonts w:hint="cs"/>
          <w:rtl/>
        </w:rPr>
        <w:t xml:space="preserve">נספח </w:t>
      </w:r>
      <w:r w:rsidRPr="00DD1707">
        <w:rPr>
          <w:rFonts w:hint="eastAsia"/>
          <w:rtl/>
        </w:rPr>
        <w:t>סייבר</w:t>
      </w:r>
      <w:r w:rsidRPr="00DD1707">
        <w:rPr>
          <w:rFonts w:hint="cs"/>
          <w:rtl/>
        </w:rPr>
        <w:t xml:space="preserve"> </w:t>
      </w:r>
      <w:r w:rsidRPr="00DD1707">
        <w:rPr>
          <w:rFonts w:hint="eastAsia"/>
          <w:rtl/>
        </w:rPr>
        <w:t>ואבטחת</w:t>
      </w:r>
      <w:r w:rsidRPr="00DD1707">
        <w:rPr>
          <w:rtl/>
        </w:rPr>
        <w:t xml:space="preserve"> </w:t>
      </w:r>
      <w:r w:rsidRPr="00DD1707">
        <w:rPr>
          <w:rFonts w:hint="eastAsia"/>
          <w:rtl/>
        </w:rPr>
        <w:t>מידע</w:t>
      </w:r>
      <w:r>
        <w:rPr>
          <w:rFonts w:hint="cs"/>
          <w:rtl/>
        </w:rPr>
        <w:t xml:space="preserve">. </w:t>
      </w:r>
      <w:r w:rsidRPr="00C229DC">
        <w:rPr>
          <w:rFonts w:hint="cs"/>
          <w:rtl/>
        </w:rPr>
        <w:t>הספק יציג למזמין, ככל שיידרש,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p>
    <w:p w14:paraId="5CF4CF13" w14:textId="122531F4" w:rsidR="00DD1707" w:rsidRPr="00DD1707" w:rsidRDefault="00DD1707" w:rsidP="00DD1707">
      <w:pPr>
        <w:pStyle w:val="1-0"/>
        <w:numPr>
          <w:ilvl w:val="0"/>
          <w:numId w:val="0"/>
        </w:numPr>
        <w:ind w:left="360"/>
        <w:rPr>
          <w:b w:val="0"/>
          <w:bCs w:val="0"/>
          <w:spacing w:val="0"/>
          <w:sz w:val="24"/>
          <w:szCs w:val="24"/>
        </w:rPr>
      </w:pPr>
      <w:r w:rsidRPr="00DD1707">
        <w:rPr>
          <w:rFonts w:hint="cs"/>
          <w:sz w:val="24"/>
          <w:szCs w:val="24"/>
          <w:rtl/>
        </w:rPr>
        <w:t>5.20</w:t>
      </w:r>
      <w:r w:rsidRPr="00DD1707">
        <w:rPr>
          <w:sz w:val="24"/>
          <w:szCs w:val="24"/>
          <w:rtl/>
        </w:rPr>
        <w:tab/>
      </w:r>
      <w:r w:rsidRPr="00DD1707">
        <w:rPr>
          <w:rFonts w:hint="cs"/>
          <w:spacing w:val="0"/>
          <w:sz w:val="24"/>
          <w:szCs w:val="24"/>
          <w:u w:val="single"/>
          <w:rtl/>
        </w:rPr>
        <w:t>שרשרת האספקה</w:t>
      </w:r>
    </w:p>
    <w:p w14:paraId="07CB7EDA" w14:textId="17903FCD" w:rsidR="0001584B" w:rsidRDefault="00DD1707" w:rsidP="0001584B">
      <w:pPr>
        <w:pStyle w:val="1-0"/>
        <w:numPr>
          <w:ilvl w:val="0"/>
          <w:numId w:val="0"/>
        </w:numPr>
        <w:spacing w:line="360" w:lineRule="auto"/>
        <w:ind w:left="1050"/>
        <w:rPr>
          <w:b w:val="0"/>
          <w:bCs w:val="0"/>
          <w:spacing w:val="0"/>
          <w:sz w:val="24"/>
          <w:szCs w:val="24"/>
          <w:rtl/>
        </w:rPr>
      </w:pPr>
      <w:r w:rsidRPr="00DD1707">
        <w:rPr>
          <w:rFonts w:hint="cs"/>
          <w:b w:val="0"/>
          <w:bCs w:val="0"/>
          <w:spacing w:val="0"/>
          <w:sz w:val="24"/>
          <w:szCs w:val="24"/>
          <w:rtl/>
        </w:rPr>
        <w:t xml:space="preserve">בהתאם למתודולוגית מערך הסייבר הלאומי בנושא שרשרת האספקה, הזוכה נדרש להציג דו"ח ממערכת </w:t>
      </w:r>
      <w:proofErr w:type="spellStart"/>
      <w:r w:rsidRPr="00DD1707">
        <w:rPr>
          <w:rFonts w:hint="cs"/>
          <w:b w:val="0"/>
          <w:bCs w:val="0"/>
          <w:spacing w:val="0"/>
          <w:sz w:val="24"/>
          <w:szCs w:val="24"/>
          <w:rtl/>
        </w:rPr>
        <w:t>יוב"ל</w:t>
      </w:r>
      <w:proofErr w:type="spellEnd"/>
      <w:r w:rsidRPr="00DD1707">
        <w:rPr>
          <w:rFonts w:hint="cs"/>
          <w:b w:val="0"/>
          <w:bCs w:val="0"/>
          <w:spacing w:val="0"/>
          <w:sz w:val="24"/>
          <w:szCs w:val="24"/>
          <w:rtl/>
        </w:rPr>
        <w:t xml:space="preserve"> לפיו הינו עומד בדרגה </w:t>
      </w:r>
      <w:r w:rsidR="00E668D3">
        <w:rPr>
          <w:rFonts w:hint="cs"/>
          <w:b w:val="0"/>
          <w:bCs w:val="0"/>
          <w:spacing w:val="0"/>
          <w:sz w:val="24"/>
          <w:szCs w:val="24"/>
        </w:rPr>
        <w:t>A</w:t>
      </w:r>
      <w:r w:rsidRPr="00DD1707">
        <w:rPr>
          <w:rFonts w:hint="cs"/>
          <w:b w:val="0"/>
          <w:bCs w:val="0"/>
          <w:spacing w:val="0"/>
          <w:sz w:val="24"/>
          <w:szCs w:val="24"/>
          <w:rtl/>
        </w:rPr>
        <w:t xml:space="preserve"> לקטגוריית "דרישות רוחביות". לצורך הפקת הדו"ח יש להיכנס לאתר: </w:t>
      </w:r>
      <w:hyperlink r:id="rId25" w:history="1">
        <w:r w:rsidRPr="00DD1707">
          <w:rPr>
            <w:b w:val="0"/>
            <w:bCs w:val="0"/>
            <w:spacing w:val="0"/>
            <w:sz w:val="24"/>
            <w:szCs w:val="24"/>
          </w:rPr>
          <w:t>https://grc.cyber.gov.il/scripts/manage/login.aspx</w:t>
        </w:r>
      </w:hyperlink>
      <w:r w:rsidRPr="00DD1707">
        <w:rPr>
          <w:rFonts w:hint="cs"/>
          <w:b w:val="0"/>
          <w:bCs w:val="0"/>
          <w:spacing w:val="0"/>
          <w:sz w:val="24"/>
          <w:szCs w:val="24"/>
          <w:rtl/>
        </w:rPr>
        <w:t xml:space="preserve">  (</w:t>
      </w:r>
      <w:r w:rsidRPr="00DD1707">
        <w:rPr>
          <w:b w:val="0"/>
          <w:bCs w:val="0"/>
          <w:spacing w:val="0"/>
          <w:sz w:val="24"/>
          <w:szCs w:val="24"/>
          <w:rtl/>
        </w:rPr>
        <w:t>גרסה 1.</w:t>
      </w:r>
      <w:r w:rsidRPr="00DD1707">
        <w:rPr>
          <w:rFonts w:hint="cs"/>
          <w:b w:val="0"/>
          <w:bCs w:val="0"/>
          <w:spacing w:val="0"/>
          <w:sz w:val="24"/>
          <w:szCs w:val="24"/>
          <w:rtl/>
        </w:rPr>
        <w:t>4</w:t>
      </w:r>
      <w:r w:rsidRPr="00DD1707">
        <w:rPr>
          <w:b w:val="0"/>
          <w:bCs w:val="0"/>
          <w:spacing w:val="0"/>
          <w:sz w:val="24"/>
          <w:szCs w:val="24"/>
          <w:rtl/>
        </w:rPr>
        <w:t xml:space="preserve"> של שאלון הספקים לחיזוק שרשרת האספקה</w:t>
      </w:r>
      <w:r w:rsidRPr="00DD1707">
        <w:rPr>
          <w:rFonts w:hint="cs"/>
          <w:b w:val="0"/>
          <w:bCs w:val="0"/>
          <w:spacing w:val="0"/>
          <w:sz w:val="24"/>
          <w:szCs w:val="24"/>
          <w:rtl/>
        </w:rPr>
        <w:t xml:space="preserve"> של מערך הסייבר הלאומי) ולהפיק דו"ח אותו נדרש לצרף להצעה.</w:t>
      </w:r>
    </w:p>
    <w:p w14:paraId="36B8F391" w14:textId="5EAF57E3" w:rsidR="00DD1707" w:rsidRPr="00DD1707" w:rsidRDefault="00DD1707" w:rsidP="0001584B">
      <w:pPr>
        <w:pStyle w:val="1-0"/>
        <w:numPr>
          <w:ilvl w:val="0"/>
          <w:numId w:val="0"/>
        </w:numPr>
        <w:spacing w:line="360" w:lineRule="auto"/>
        <w:ind w:left="1050"/>
        <w:rPr>
          <w:b w:val="0"/>
          <w:bCs w:val="0"/>
          <w:spacing w:val="0"/>
          <w:sz w:val="24"/>
          <w:szCs w:val="24"/>
        </w:rPr>
      </w:pPr>
      <w:r w:rsidRPr="00DD1707">
        <w:rPr>
          <w:rFonts w:hint="cs"/>
          <w:b w:val="0"/>
          <w:bCs w:val="0"/>
          <w:spacing w:val="0"/>
          <w:sz w:val="24"/>
          <w:szCs w:val="24"/>
          <w:rtl/>
        </w:rPr>
        <w:t>במידה וישנן תקלות ניתן לפנות לטלפון 119 (ה-</w:t>
      </w:r>
      <w:r w:rsidRPr="00DD1707">
        <w:rPr>
          <w:b w:val="0"/>
          <w:bCs w:val="0"/>
          <w:spacing w:val="0"/>
          <w:sz w:val="24"/>
          <w:szCs w:val="24"/>
        </w:rPr>
        <w:t>CERT</w:t>
      </w:r>
      <w:r w:rsidRPr="00DD1707">
        <w:rPr>
          <w:rFonts w:hint="cs"/>
          <w:b w:val="0"/>
          <w:bCs w:val="0"/>
          <w:spacing w:val="0"/>
          <w:sz w:val="24"/>
          <w:szCs w:val="24"/>
          <w:rtl/>
        </w:rPr>
        <w:t xml:space="preserve"> הלאומי) לקבלת סיוע בהפקת הדו"ח.</w:t>
      </w:r>
    </w:p>
    <w:p w14:paraId="4754BF2F" w14:textId="77777777" w:rsidR="00DD1707" w:rsidRDefault="00DD1707" w:rsidP="00DD1707">
      <w:pPr>
        <w:pStyle w:val="2-0"/>
        <w:numPr>
          <w:ilvl w:val="0"/>
          <w:numId w:val="0"/>
        </w:numPr>
        <w:ind w:left="792"/>
        <w:rPr>
          <w:rtl/>
        </w:rPr>
      </w:pPr>
    </w:p>
    <w:p w14:paraId="1680C611" w14:textId="77777777" w:rsidR="0009150A" w:rsidRPr="00973BC2" w:rsidRDefault="00C322AB" w:rsidP="0057259E">
      <w:pPr>
        <w:pStyle w:val="1-0"/>
        <w:rPr>
          <w:sz w:val="32"/>
          <w:szCs w:val="32"/>
          <w:rtl/>
        </w:rPr>
      </w:pPr>
      <w:bookmarkStart w:id="415" w:name="_Toc256000061"/>
      <w:bookmarkStart w:id="416" w:name="_Toc44931963"/>
      <w:bookmarkStart w:id="417" w:name="_Toc44932050"/>
      <w:bookmarkStart w:id="418" w:name="_Toc173823740"/>
      <w:bookmarkStart w:id="419"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15"/>
      <w:bookmarkEnd w:id="416"/>
      <w:bookmarkEnd w:id="417"/>
      <w:bookmarkEnd w:id="418"/>
      <w:bookmarkEnd w:id="419"/>
    </w:p>
    <w:p w14:paraId="653B4268" w14:textId="77777777" w:rsidR="00704EB9" w:rsidRPr="00C229DC" w:rsidRDefault="00C322AB"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D6F6D85" w14:textId="77777777" w:rsidR="00AF4F7B" w:rsidRPr="00C229DC" w:rsidRDefault="00C322AB"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6C943B6" w14:textId="77777777" w:rsidR="0009150A" w:rsidRPr="00DB2F2A" w:rsidRDefault="00C322AB"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20" w:name="nispach16_1"/>
      <w:r w:rsidRPr="00DB2F2A">
        <w:rPr>
          <w:rFonts w:hint="cs"/>
          <w:bCs/>
          <w:rtl/>
        </w:rPr>
        <w:t>ג</w:t>
      </w:r>
      <w:bookmarkEnd w:id="42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12376008" w14:textId="77777777" w:rsidR="007E7910" w:rsidRPr="00973BC2" w:rsidRDefault="00C322AB" w:rsidP="0057259E">
      <w:pPr>
        <w:pStyle w:val="1-0"/>
        <w:rPr>
          <w:sz w:val="32"/>
          <w:szCs w:val="32"/>
          <w:rtl/>
        </w:rPr>
      </w:pPr>
      <w:bookmarkStart w:id="421" w:name="_Toc256000062"/>
      <w:bookmarkStart w:id="422" w:name="_Toc173823741"/>
      <w:bookmarkStart w:id="423"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21"/>
      <w:bookmarkEnd w:id="422"/>
      <w:bookmarkEnd w:id="423"/>
    </w:p>
    <w:p w14:paraId="716BCE3F" w14:textId="77777777" w:rsidR="006263A2" w:rsidRDefault="00C322AB"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FD441B2" w14:textId="77777777" w:rsidR="000B631A" w:rsidRPr="00DE0651" w:rsidRDefault="00C322AB"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CE9186B" w14:textId="77777777" w:rsidR="000B631A" w:rsidRPr="00E149E9" w:rsidRDefault="00C322AB"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55A70AD" w14:textId="77777777" w:rsidR="000B631A" w:rsidRDefault="00C322AB"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9A17257" w14:textId="77777777" w:rsidR="000B631A" w:rsidRPr="00E2425E" w:rsidRDefault="00C322AB"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71AC571C" w14:textId="77777777" w:rsidR="000B631A" w:rsidRDefault="00C322AB"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7B96AF66" w14:textId="77777777" w:rsidR="000B631A" w:rsidRDefault="00C322AB"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ED3E15A" w14:textId="77777777" w:rsidR="000B631A" w:rsidRDefault="00C322AB" w:rsidP="000C2347">
      <w:pPr>
        <w:pStyle w:val="4-3"/>
        <w:rPr>
          <w:rtl/>
        </w:rPr>
      </w:pPr>
      <w:r>
        <w:rPr>
          <w:rFonts w:hint="cs"/>
          <w:rtl/>
        </w:rPr>
        <w:t>הספק יחדל מאספקת השירות המפר.</w:t>
      </w:r>
    </w:p>
    <w:p w14:paraId="017918EF" w14:textId="77777777" w:rsidR="000B631A" w:rsidRDefault="00C322AB"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DBE3722" w14:textId="77777777" w:rsidR="000B631A" w:rsidRPr="000F4116" w:rsidRDefault="00C322AB" w:rsidP="007B01DE">
      <w:pPr>
        <w:pStyle w:val="2-"/>
        <w:rPr>
          <w:rtl/>
        </w:rPr>
      </w:pPr>
      <w:r w:rsidRPr="00BD1DED">
        <w:rPr>
          <w:rFonts w:hint="cs"/>
          <w:rtl/>
        </w:rPr>
        <w:t>טענת הפרה</w:t>
      </w:r>
    </w:p>
    <w:p w14:paraId="2555D092" w14:textId="77777777" w:rsidR="000B631A" w:rsidRDefault="00C322AB"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82F3F60" w14:textId="77777777" w:rsidR="000B631A" w:rsidRDefault="00C322AB"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779F2F42" w14:textId="77777777" w:rsidR="000B631A" w:rsidRDefault="00C322AB" w:rsidP="000C2347">
      <w:pPr>
        <w:pStyle w:val="4-3"/>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0E4F65B" w14:textId="77777777" w:rsidR="00A70B23" w:rsidRDefault="00C322AB"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5ACBD2CE" w14:textId="77777777" w:rsidR="00ED04C4" w:rsidRPr="00973BC2" w:rsidRDefault="00C322AB" w:rsidP="0057259E">
      <w:pPr>
        <w:pStyle w:val="1-0"/>
        <w:rPr>
          <w:sz w:val="32"/>
          <w:szCs w:val="32"/>
          <w:rtl/>
        </w:rPr>
      </w:pPr>
      <w:bookmarkStart w:id="424" w:name="_Toc256000063"/>
      <w:bookmarkStart w:id="425" w:name="_Toc173823742"/>
      <w:bookmarkStart w:id="426" w:name="_Toc173825551"/>
      <w:r w:rsidRPr="00973BC2">
        <w:rPr>
          <w:sz w:val="32"/>
          <w:szCs w:val="32"/>
          <w:rtl/>
        </w:rPr>
        <w:t>קבלני משנה</w:t>
      </w:r>
      <w:bookmarkEnd w:id="424"/>
      <w:bookmarkEnd w:id="425"/>
      <w:bookmarkEnd w:id="426"/>
    </w:p>
    <w:p w14:paraId="58630931" w14:textId="77777777" w:rsidR="00ED04C4" w:rsidRDefault="00C322AB" w:rsidP="00973BC2">
      <w:pPr>
        <w:pStyle w:val="2-0"/>
        <w:rPr>
          <w:rtl/>
        </w:rPr>
      </w:pPr>
      <w:bookmarkStart w:id="427" w:name="show_isTender_9"/>
      <w:r>
        <w:rPr>
          <w:rtl/>
        </w:rPr>
        <w:t>בכפוף לאמור במסמכי המכרז</w:t>
      </w:r>
      <w:r>
        <w:rPr>
          <w:rFonts w:hint="cs"/>
          <w:rtl/>
        </w:rPr>
        <w:t>,</w:t>
      </w:r>
      <w:r>
        <w:rPr>
          <w:rtl/>
        </w:rPr>
        <w:t xml:space="preserve"> הספק יהיה רשאי להפעיל קבלני משנה לצורך אספקת השירותים.</w:t>
      </w:r>
    </w:p>
    <w:p w14:paraId="6A648D44" w14:textId="77777777" w:rsidR="00BA7CDA" w:rsidRDefault="00C322AB"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bookmarkEnd w:id="427"/>
    <w:p w14:paraId="2E8C5C32" w14:textId="77777777" w:rsidR="00144EC1" w:rsidRDefault="00C322AB" w:rsidP="00A65735">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59B9B29E" w14:textId="77777777" w:rsidR="0009150A" w:rsidRPr="00973BC2" w:rsidRDefault="00C322AB" w:rsidP="0057259E">
      <w:pPr>
        <w:pStyle w:val="1-0"/>
        <w:rPr>
          <w:sz w:val="32"/>
          <w:szCs w:val="32"/>
          <w:rtl/>
        </w:rPr>
      </w:pPr>
      <w:bookmarkStart w:id="428" w:name="_Toc256000064"/>
      <w:bookmarkStart w:id="429" w:name="_Toc173823743"/>
      <w:bookmarkStart w:id="430" w:name="_Toc173825552"/>
      <w:r w:rsidRPr="00973BC2">
        <w:rPr>
          <w:sz w:val="32"/>
          <w:szCs w:val="32"/>
          <w:rtl/>
        </w:rPr>
        <w:t>יחסים בין הצדדים</w:t>
      </w:r>
      <w:bookmarkEnd w:id="428"/>
      <w:bookmarkEnd w:id="429"/>
      <w:bookmarkEnd w:id="430"/>
    </w:p>
    <w:p w14:paraId="44064A0A" w14:textId="77777777" w:rsidR="0009150A" w:rsidRPr="007C5B4C" w:rsidRDefault="00C322AB" w:rsidP="00973BC2">
      <w:pPr>
        <w:pStyle w:val="2-0"/>
        <w:rPr>
          <w:rtl/>
        </w:rPr>
      </w:pPr>
      <w:r w:rsidRPr="007C5B4C">
        <w:rPr>
          <w:rtl/>
        </w:rPr>
        <w:t xml:space="preserve">מוצהר ומוסכם בזה בין הצדדים כי: </w:t>
      </w:r>
    </w:p>
    <w:p w14:paraId="40533807" w14:textId="77777777" w:rsidR="007A7B2F" w:rsidRPr="007C5B4C" w:rsidRDefault="00C322AB"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3992894" w14:textId="77777777" w:rsidR="007A7B2F" w:rsidRPr="007C5B4C" w:rsidRDefault="00C322AB"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5B68CE8" w14:textId="77777777" w:rsidR="007A7B2F" w:rsidRDefault="00C322AB"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74883A3" w14:textId="77777777" w:rsidR="007E7910" w:rsidRDefault="00C322AB" w:rsidP="00A0392D">
      <w:pPr>
        <w:pStyle w:val="3-"/>
        <w:rPr>
          <w:rtl/>
        </w:r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3EED882" w14:textId="77777777" w:rsidR="007E7910" w:rsidRPr="009D7A8B" w:rsidRDefault="00C322AB"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CF4DA54" w14:textId="77777777" w:rsidR="005F0E35" w:rsidRPr="00973BC2" w:rsidRDefault="00C322AB" w:rsidP="0057259E">
      <w:pPr>
        <w:pStyle w:val="1-0"/>
        <w:rPr>
          <w:sz w:val="32"/>
          <w:szCs w:val="32"/>
          <w:rtl/>
        </w:rPr>
      </w:pPr>
      <w:bookmarkStart w:id="431" w:name="_Toc256000065"/>
      <w:bookmarkStart w:id="432" w:name="_Toc173823744"/>
      <w:bookmarkStart w:id="433" w:name="_Toc173825553"/>
      <w:r w:rsidRPr="00973BC2">
        <w:rPr>
          <w:rFonts w:hint="cs"/>
          <w:sz w:val="32"/>
          <w:szCs w:val="32"/>
          <w:rtl/>
        </w:rPr>
        <w:t>תמורה</w:t>
      </w:r>
      <w:bookmarkEnd w:id="431"/>
      <w:bookmarkEnd w:id="432"/>
      <w:bookmarkEnd w:id="433"/>
    </w:p>
    <w:p w14:paraId="48689FF5" w14:textId="77777777" w:rsidR="00265113" w:rsidRPr="00E0309B" w:rsidRDefault="00C322AB"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בהתאם לכללים המפורטים להלן:</w:t>
      </w:r>
    </w:p>
    <w:p w14:paraId="70CD52DE" w14:textId="77777777" w:rsidR="00265113" w:rsidRPr="00E0309B" w:rsidRDefault="00C322AB" w:rsidP="00E0309B">
      <w:pPr>
        <w:pStyle w:val="2-0"/>
        <w:rPr>
          <w:rtl/>
        </w:rPr>
      </w:pPr>
      <w:r w:rsidRPr="00E0309B">
        <w:rPr>
          <w:rFonts w:eastAsia="David"/>
          <w:rtl/>
        </w:rPr>
        <w:t>תשלום התמורה יעשה לפי ביצוע בפועל ובכפוף לתנאי המכרז.</w:t>
      </w:r>
    </w:p>
    <w:p w14:paraId="0FF0F8D3" w14:textId="77777777" w:rsidR="00265113" w:rsidRPr="00E0309B" w:rsidRDefault="00C322AB" w:rsidP="00E0309B">
      <w:pPr>
        <w:pStyle w:val="2-0"/>
        <w:rPr>
          <w:rtl/>
        </w:rPr>
      </w:pPr>
      <w:r w:rsidRPr="00E0309B">
        <w:rPr>
          <w:rFonts w:eastAsia="David"/>
          <w:b/>
          <w:bCs/>
          <w:rtl/>
        </w:rPr>
        <w:t xml:space="preserve">הצמדה של התמורה - </w:t>
      </w:r>
    </w:p>
    <w:p w14:paraId="2A8678F7" w14:textId="77777777" w:rsidR="00265113" w:rsidRPr="00E0309B" w:rsidRDefault="00C322AB" w:rsidP="00E0309B">
      <w:pPr>
        <w:pStyle w:val="3-"/>
        <w:rPr>
          <w:rtl/>
        </w:rPr>
      </w:pPr>
      <w:r w:rsidRPr="00E0309B">
        <w:rPr>
          <w:rFonts w:eastAsia="David"/>
          <w:rtl/>
        </w:rPr>
        <w:t> התמורה תהיה צמודה למדד המחירים לצרכן.</w:t>
      </w:r>
    </w:p>
    <w:p w14:paraId="03DB6C0F" w14:textId="77777777" w:rsidR="00265113" w:rsidRPr="00E0309B" w:rsidRDefault="00C322AB"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ד' </w:t>
      </w:r>
      <w:r w:rsidRPr="00E0309B">
        <w:rPr>
          <w:rFonts w:eastAsia="David"/>
          <w:rtl/>
        </w:rPr>
        <w:t>להסכם.</w:t>
      </w:r>
    </w:p>
    <w:p w14:paraId="13CD2423" w14:textId="77777777" w:rsidR="00265113" w:rsidRPr="00E0309B" w:rsidRDefault="00C322AB" w:rsidP="00E0309B">
      <w:pPr>
        <w:pStyle w:val="2-0"/>
        <w:rPr>
          <w:rtl/>
        </w:rPr>
      </w:pPr>
      <w:r w:rsidRPr="00E0309B">
        <w:rPr>
          <w:rFonts w:eastAsia="David"/>
          <w:b/>
          <w:bCs/>
          <w:rtl/>
        </w:rPr>
        <w:t>סופיות התמורה:</w:t>
      </w:r>
    </w:p>
    <w:p w14:paraId="3FF01E65" w14:textId="77777777" w:rsidR="00265113" w:rsidRPr="00E0309B" w:rsidRDefault="00C322AB"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9CACDB2" w14:textId="77777777" w:rsidR="00265113" w:rsidRPr="00E0309B" w:rsidRDefault="00C322AB"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4423107" w14:textId="77777777" w:rsidR="00FD4F1C" w:rsidRPr="00A940BF" w:rsidRDefault="00FD4F1C" w:rsidP="00E0309B"/>
    <w:p w14:paraId="2A5FD40D" w14:textId="77777777" w:rsidR="0009150A" w:rsidRPr="00973BC2" w:rsidRDefault="00C322AB" w:rsidP="0057259E">
      <w:pPr>
        <w:pStyle w:val="1-0"/>
        <w:rPr>
          <w:sz w:val="32"/>
          <w:szCs w:val="32"/>
          <w:rtl/>
        </w:rPr>
      </w:pPr>
      <w:bookmarkStart w:id="434" w:name="_Toc256000066"/>
      <w:bookmarkStart w:id="435" w:name="_Toc173823745"/>
      <w:bookmarkStart w:id="436" w:name="_Toc173825554"/>
      <w:r w:rsidRPr="00973BC2">
        <w:rPr>
          <w:rFonts w:hint="cs"/>
          <w:sz w:val="32"/>
          <w:szCs w:val="32"/>
          <w:rtl/>
        </w:rPr>
        <w:t>כללי תשלום</w:t>
      </w:r>
      <w:bookmarkEnd w:id="434"/>
      <w:bookmarkEnd w:id="435"/>
      <w:bookmarkEnd w:id="436"/>
    </w:p>
    <w:p w14:paraId="3956CFF7" w14:textId="77777777" w:rsidR="00082200" w:rsidRPr="007B01DE" w:rsidRDefault="00C322AB"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5274F705" w14:textId="77777777" w:rsidR="00082200" w:rsidRPr="007B01DE" w:rsidRDefault="00C322AB"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C354ECF" w14:textId="77777777" w:rsidR="00082200" w:rsidRPr="007B01DE" w:rsidRDefault="00C322AB" w:rsidP="00973BC2">
      <w:pPr>
        <w:pStyle w:val="2-0"/>
        <w:rPr>
          <w:rtl/>
        </w:rPr>
      </w:pPr>
      <w:r w:rsidRPr="007B01DE">
        <w:rPr>
          <w:rFonts w:hint="eastAsia"/>
          <w:rtl/>
        </w:rPr>
        <w:t>החשבון</w:t>
      </w:r>
      <w:r w:rsidRPr="007B01DE">
        <w:rPr>
          <w:rtl/>
        </w:rPr>
        <w:t xml:space="preserve"> יכלול את הפרטים והמסמכים הבאים: </w:t>
      </w:r>
    </w:p>
    <w:p w14:paraId="541D4CCA" w14:textId="77777777" w:rsidR="00082200" w:rsidRPr="00BA20EF" w:rsidRDefault="00C322AB"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317C950" w14:textId="77777777" w:rsidR="00082200" w:rsidRPr="00082200" w:rsidRDefault="00C322AB"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4292B311" w14:textId="77777777" w:rsidR="00082200" w:rsidRPr="00082200" w:rsidRDefault="00C322AB"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0EC6514" w14:textId="77777777" w:rsidR="00082200" w:rsidRPr="00082200" w:rsidRDefault="00C322AB"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7EE68D6" w14:textId="77777777" w:rsidR="00082200" w:rsidRPr="00082200" w:rsidRDefault="00C322AB"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038B8E6" w14:textId="77777777" w:rsidR="00082200" w:rsidRDefault="00C322AB" w:rsidP="00973BC2">
      <w:pPr>
        <w:pStyle w:val="2-0"/>
        <w:rPr>
          <w:rtl/>
        </w:rPr>
      </w:pPr>
      <w:bookmarkStart w:id="437"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37"/>
    </w:p>
    <w:p w14:paraId="4B1A439E" w14:textId="77777777" w:rsidR="000F33C4" w:rsidRPr="00973BC2" w:rsidRDefault="00C322AB" w:rsidP="0057259E">
      <w:pPr>
        <w:pStyle w:val="1-0"/>
        <w:rPr>
          <w:sz w:val="32"/>
          <w:szCs w:val="32"/>
          <w:rtl/>
        </w:rPr>
      </w:pPr>
      <w:bookmarkStart w:id="438" w:name="_Toc256000067"/>
      <w:bookmarkStart w:id="439" w:name="_Toc173823747"/>
      <w:bookmarkStart w:id="440"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38"/>
      <w:bookmarkEnd w:id="439"/>
      <w:bookmarkEnd w:id="440"/>
    </w:p>
    <w:p w14:paraId="49A0EC2D" w14:textId="77777777" w:rsidR="006263A2" w:rsidRPr="004C6A73" w:rsidRDefault="00C322AB"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D9143C7" w14:textId="77777777" w:rsidR="006263A2" w:rsidRPr="004C6A73" w:rsidRDefault="00C322AB"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8E2036F" w14:textId="77777777" w:rsidR="006263A2" w:rsidRPr="004C6A73" w:rsidRDefault="00C322AB"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1AA8081" w14:textId="77777777" w:rsidR="006263A2" w:rsidRDefault="00C322AB" w:rsidP="00973BC2">
      <w:pPr>
        <w:pStyle w:val="2-0"/>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510C421" w14:textId="77777777" w:rsidR="00BF25F0" w:rsidRDefault="00C322AB" w:rsidP="00973BC2">
      <w:pPr>
        <w:pStyle w:val="2-0"/>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4F411C13" w14:textId="77777777" w:rsidR="00986796" w:rsidRPr="00973BC2" w:rsidRDefault="00C322AB" w:rsidP="0057259E">
      <w:pPr>
        <w:pStyle w:val="1-0"/>
        <w:rPr>
          <w:sz w:val="32"/>
          <w:szCs w:val="32"/>
          <w:rtl/>
        </w:rPr>
      </w:pPr>
      <w:bookmarkStart w:id="441" w:name="_Toc256000068"/>
      <w:bookmarkStart w:id="442" w:name="_Toc44931970"/>
      <w:bookmarkStart w:id="443" w:name="_Toc44932057"/>
      <w:bookmarkStart w:id="444" w:name="_Toc173823748"/>
      <w:bookmarkStart w:id="445" w:name="_Toc173825557"/>
      <w:r w:rsidRPr="00973BC2">
        <w:rPr>
          <w:rFonts w:hint="cs"/>
          <w:sz w:val="32"/>
          <w:szCs w:val="32"/>
          <w:rtl/>
        </w:rPr>
        <w:t>ביטוח</w:t>
      </w:r>
      <w:bookmarkEnd w:id="441"/>
      <w:bookmarkEnd w:id="442"/>
      <w:bookmarkEnd w:id="443"/>
      <w:bookmarkEnd w:id="444"/>
      <w:bookmarkEnd w:id="445"/>
    </w:p>
    <w:p w14:paraId="0FDEE8EF" w14:textId="77777777" w:rsidR="00F22EBB" w:rsidRPr="00067671" w:rsidRDefault="00C322AB" w:rsidP="00973BC2">
      <w:pPr>
        <w:pStyle w:val="2-0"/>
        <w:rPr>
          <w:rtl/>
        </w:rPr>
      </w:pPr>
      <w:bookmarkStart w:id="446"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447" w:name="OfficeValue_4"/>
      <w:r w:rsidR="00F9045F">
        <w:rPr>
          <w:rFonts w:hint="cs"/>
          <w:rtl/>
        </w:rPr>
        <w:t>משרד המשפטים</w:t>
      </w:r>
      <w:bookmarkEnd w:id="447"/>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59ADF1B" w14:textId="77777777" w:rsidR="00F22EBB" w:rsidRPr="00067671" w:rsidRDefault="00C322AB"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516DF72F" w14:textId="77777777" w:rsidR="00F22EBB" w:rsidRPr="00067671" w:rsidRDefault="00C322AB"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02B0A0F7" w14:textId="77777777" w:rsidR="005917ED" w:rsidRDefault="00C322AB"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D1BE3DE" w14:textId="77777777" w:rsidR="003B2FF3" w:rsidRDefault="00C322AB"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201A812" w14:textId="77777777" w:rsidR="003B2FF3" w:rsidRPr="00067671" w:rsidRDefault="00C322AB"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46"/>
    </w:p>
    <w:p w14:paraId="5499A503" w14:textId="77777777" w:rsidR="004B2835" w:rsidRPr="00973BC2" w:rsidRDefault="00C322AB" w:rsidP="0057259E">
      <w:pPr>
        <w:pStyle w:val="1-0"/>
        <w:rPr>
          <w:sz w:val="32"/>
          <w:szCs w:val="32"/>
          <w:rtl/>
        </w:rPr>
      </w:pPr>
      <w:bookmarkStart w:id="448" w:name="_Toc256000069"/>
      <w:bookmarkStart w:id="449" w:name="_Toc44931971"/>
      <w:bookmarkStart w:id="450" w:name="_Toc44932058"/>
      <w:bookmarkStart w:id="451" w:name="_Toc173823749"/>
      <w:bookmarkStart w:id="452"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48"/>
      <w:bookmarkEnd w:id="449"/>
      <w:bookmarkEnd w:id="450"/>
      <w:bookmarkEnd w:id="451"/>
      <w:bookmarkEnd w:id="452"/>
    </w:p>
    <w:p w14:paraId="255C4234" w14:textId="77777777" w:rsidR="00C339F9" w:rsidRDefault="00C322AB"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F647DC2" w14:textId="77777777" w:rsidR="004B2835" w:rsidRPr="007C5B4C" w:rsidRDefault="00C322AB"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2D397683" w14:textId="77777777" w:rsidR="00986796" w:rsidRPr="00973BC2" w:rsidRDefault="00C322AB" w:rsidP="0057259E">
      <w:pPr>
        <w:pStyle w:val="1-0"/>
        <w:rPr>
          <w:sz w:val="32"/>
          <w:szCs w:val="32"/>
          <w:rtl/>
        </w:rPr>
      </w:pPr>
      <w:bookmarkStart w:id="453" w:name="_Toc256000070"/>
      <w:bookmarkStart w:id="454" w:name="_Toc44931972"/>
      <w:bookmarkStart w:id="455" w:name="_Toc44932059"/>
      <w:bookmarkStart w:id="456" w:name="_Toc173823750"/>
      <w:bookmarkStart w:id="457" w:name="_Toc173825559"/>
      <w:r w:rsidRPr="00973BC2">
        <w:rPr>
          <w:sz w:val="32"/>
          <w:szCs w:val="32"/>
          <w:rtl/>
        </w:rPr>
        <w:t>הפסקת ההתקשרות</w:t>
      </w:r>
      <w:bookmarkEnd w:id="453"/>
      <w:bookmarkEnd w:id="454"/>
      <w:bookmarkEnd w:id="455"/>
      <w:bookmarkEnd w:id="456"/>
      <w:bookmarkEnd w:id="457"/>
    </w:p>
    <w:p w14:paraId="10843CCF" w14:textId="77777777" w:rsidR="004B2835" w:rsidRPr="00100307" w:rsidRDefault="00C322AB" w:rsidP="00973BC2">
      <w:pPr>
        <w:pStyle w:val="2-0"/>
        <w:rPr>
          <w:rtl/>
        </w:rPr>
      </w:pPr>
      <w:r w:rsidRPr="00C229DC">
        <w:rPr>
          <w:rtl/>
        </w:rPr>
        <w:t xml:space="preserve">המזמין יהיה רשאי להודיע לספק בהודעה מוקדמת של </w:t>
      </w:r>
      <w:bookmarkStart w:id="458" w:name="show_IsNotHRNorHRCatering"/>
      <w:r w:rsidR="002167B5">
        <w:rPr>
          <w:rFonts w:hint="cs"/>
          <w:rtl/>
        </w:rPr>
        <w:t>9</w:t>
      </w:r>
      <w:r w:rsidR="002167B5" w:rsidRPr="00C229DC">
        <w:rPr>
          <w:rtl/>
        </w:rPr>
        <w:t xml:space="preserve">0 </w:t>
      </w:r>
      <w:bookmarkEnd w:id="45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C1D9409" w14:textId="77777777" w:rsidR="00675AA8" w:rsidRDefault="00C322AB" w:rsidP="00973BC2">
      <w:pPr>
        <w:pStyle w:val="2-0"/>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5C4F802" w14:textId="77777777" w:rsidR="004B2835" w:rsidRPr="007C5B4C" w:rsidRDefault="00C322AB"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06B3D4C" w14:textId="77777777" w:rsidR="004B2835" w:rsidRPr="007C5B4C" w:rsidRDefault="00C322AB" w:rsidP="00A0392D">
      <w:pPr>
        <w:pStyle w:val="3-"/>
        <w:rPr>
          <w:rtl/>
        </w:rPr>
      </w:pPr>
      <w:r w:rsidRPr="007C5B4C">
        <w:rPr>
          <w:rtl/>
        </w:rPr>
        <w:t xml:space="preserve">אם ימונה קדם מפרק, מפרק זמני או קבוע לספק; </w:t>
      </w:r>
    </w:p>
    <w:p w14:paraId="2D1B348C" w14:textId="77777777" w:rsidR="004B2835" w:rsidRPr="007C5B4C" w:rsidRDefault="00C322AB" w:rsidP="00A0392D">
      <w:pPr>
        <w:pStyle w:val="3-"/>
        <w:rPr>
          <w:rtl/>
        </w:rPr>
      </w:pPr>
      <w:r w:rsidRPr="007C5B4C">
        <w:rPr>
          <w:rtl/>
        </w:rPr>
        <w:t xml:space="preserve">אם ימונה כונס נכסים זמני או קבוע לעסקי ו/או לרכוש הספק; </w:t>
      </w:r>
    </w:p>
    <w:p w14:paraId="07BBB196" w14:textId="77777777" w:rsidR="00233592" w:rsidRDefault="00C322AB"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698747D" w14:textId="77777777" w:rsidR="00C339F9" w:rsidRDefault="00C322AB"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1B9A8F3" w14:textId="77777777" w:rsidR="00CE4838" w:rsidRPr="00A92289" w:rsidRDefault="00C322AB"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A936A04" w14:textId="77777777" w:rsidR="004B2835" w:rsidRPr="00067671" w:rsidRDefault="00C322AB"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456D8F7" w14:textId="77777777" w:rsidR="0009150A" w:rsidRPr="00973BC2" w:rsidRDefault="00C322AB" w:rsidP="0057259E">
      <w:pPr>
        <w:pStyle w:val="1-0"/>
        <w:rPr>
          <w:sz w:val="32"/>
          <w:szCs w:val="32"/>
          <w:rtl/>
        </w:rPr>
      </w:pPr>
      <w:bookmarkStart w:id="459" w:name="_Toc256000071"/>
      <w:bookmarkStart w:id="460" w:name="_Toc44931974"/>
      <w:bookmarkStart w:id="461" w:name="_Toc44932061"/>
      <w:bookmarkStart w:id="462" w:name="_Toc173823751"/>
      <w:bookmarkStart w:id="463" w:name="_Toc173825560"/>
      <w:r w:rsidRPr="00973BC2">
        <w:rPr>
          <w:sz w:val="32"/>
          <w:szCs w:val="32"/>
          <w:rtl/>
        </w:rPr>
        <w:t>הפרת ההסכם</w:t>
      </w:r>
      <w:bookmarkEnd w:id="459"/>
      <w:bookmarkEnd w:id="460"/>
      <w:bookmarkEnd w:id="461"/>
      <w:bookmarkEnd w:id="462"/>
      <w:bookmarkEnd w:id="463"/>
    </w:p>
    <w:p w14:paraId="42CE80CE" w14:textId="77777777" w:rsidR="002167B5" w:rsidRPr="00005F83" w:rsidRDefault="00C322AB" w:rsidP="007B01DE">
      <w:pPr>
        <w:pStyle w:val="2-"/>
        <w:rPr>
          <w:rtl/>
        </w:rPr>
      </w:pPr>
      <w:bookmarkStart w:id="46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7302918" w14:textId="77777777" w:rsidR="0009150A" w:rsidRPr="007C5B4C" w:rsidRDefault="00C322AB"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64"/>
    </w:p>
    <w:p w14:paraId="5DA5316B" w14:textId="77777777" w:rsidR="00F23BC2" w:rsidRPr="004F6325" w:rsidRDefault="00C322AB"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2565BC73" w14:textId="77777777" w:rsidR="00AD3B85" w:rsidRPr="004F6325" w:rsidRDefault="00C322AB" w:rsidP="000C2347">
      <w:pPr>
        <w:pStyle w:val="4-3"/>
        <w:rPr>
          <w:rtl/>
        </w:rPr>
      </w:pPr>
      <w:bookmarkStart w:id="465"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AFB54CE" w14:textId="77777777" w:rsidR="00B6089C" w:rsidRPr="004F6325" w:rsidRDefault="00C322AB" w:rsidP="000C2347">
      <w:pPr>
        <w:pStyle w:val="4-3"/>
        <w:rPr>
          <w:rtl/>
        </w:rPr>
      </w:pPr>
      <w:bookmarkStart w:id="466" w:name="show_isTovinOrSystem_4"/>
      <w:bookmarkEnd w:id="465"/>
      <w:r w:rsidRPr="004F6325">
        <w:rPr>
          <w:rFonts w:hint="eastAsia"/>
          <w:rtl/>
        </w:rPr>
        <w:t>אספקת</w:t>
      </w:r>
      <w:r w:rsidRPr="004F6325">
        <w:rPr>
          <w:rtl/>
        </w:rPr>
        <w:t xml:space="preserve"> </w:t>
      </w:r>
      <w:bookmarkStart w:id="467" w:name="show_isSystem_9"/>
      <w:r w:rsidR="00023D62">
        <w:rPr>
          <w:rFonts w:hint="cs"/>
          <w:rtl/>
        </w:rPr>
        <w:t xml:space="preserve">מוצר </w:t>
      </w:r>
      <w:bookmarkEnd w:id="467"/>
      <w:r w:rsidR="00A35C0B" w:rsidRPr="004F6325">
        <w:rPr>
          <w:rtl/>
        </w:rPr>
        <w:t xml:space="preserve">שלא עומד בדרישות </w:t>
      </w:r>
      <w:r w:rsidR="006C77C4">
        <w:rPr>
          <w:rFonts w:hint="cs"/>
          <w:rtl/>
        </w:rPr>
        <w:t>ההתקשרות</w:t>
      </w:r>
      <w:r w:rsidR="00243945" w:rsidRPr="00E2425E">
        <w:rPr>
          <w:rtl/>
        </w:rPr>
        <w:t>;</w:t>
      </w:r>
    </w:p>
    <w:bookmarkEnd w:id="466"/>
    <w:p w14:paraId="26F13230" w14:textId="77777777" w:rsidR="0009150A" w:rsidRPr="004F6325" w:rsidRDefault="00C322AB" w:rsidP="000C2347">
      <w:pPr>
        <w:pStyle w:val="4-3"/>
        <w:rPr>
          <w:rtl/>
        </w:rPr>
      </w:pPr>
      <w:r w:rsidRPr="004F6325">
        <w:rPr>
          <w:rFonts w:hint="cs"/>
          <w:rtl/>
        </w:rPr>
        <w:t>אם הספק הסתלק מביצוע ההסכם</w:t>
      </w:r>
      <w:r w:rsidR="00243945" w:rsidRPr="004F6325">
        <w:rPr>
          <w:rFonts w:hint="cs"/>
          <w:rtl/>
        </w:rPr>
        <w:t>;</w:t>
      </w:r>
    </w:p>
    <w:p w14:paraId="0E1F1CA1" w14:textId="77777777" w:rsidR="002167B5" w:rsidRDefault="00C322AB"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A9A0103" w14:textId="77777777" w:rsidR="002167B5" w:rsidRDefault="00C322AB"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6125B697" w14:textId="77777777" w:rsidR="008042F6" w:rsidRPr="007C5B4C" w:rsidRDefault="00C322AB"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EDAAB46" w14:textId="77777777" w:rsidR="00C226A6" w:rsidRPr="005A33AD" w:rsidRDefault="00C322AB"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5E99644" w14:textId="77777777" w:rsidR="00821AC8" w:rsidRDefault="00C322AB"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D366FAB" w14:textId="77777777" w:rsidR="008854D6" w:rsidRPr="0062591A" w:rsidRDefault="00C322AB"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7C66B91A" w14:textId="77777777" w:rsidR="008042F6" w:rsidRDefault="00C322AB"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BD80D50" w14:textId="77777777" w:rsidR="00CE39B2" w:rsidRPr="00793BF4" w:rsidRDefault="00C322AB"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A837B11" w14:textId="77777777" w:rsidR="00FC40AA" w:rsidRPr="007C5B4C" w:rsidRDefault="00C322AB"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115468B" w14:textId="77777777" w:rsidR="00FC40AA" w:rsidRPr="007C5B4C" w:rsidRDefault="00C322AB"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84016A4" w14:textId="77777777" w:rsidR="00083FC7" w:rsidRDefault="00C322AB"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DB16ABE" w14:textId="77777777" w:rsidR="00DE6A0E" w:rsidRDefault="00C322AB"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7A58DAB4" w14:textId="77777777" w:rsidR="00A83CC6" w:rsidRDefault="00C322AB"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DCB29DF" w14:textId="77777777" w:rsidR="00C226A6" w:rsidRDefault="00C322AB"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6121ADE" w14:textId="77777777" w:rsidR="00C226A6" w:rsidRPr="00BE4991" w:rsidRDefault="00C322AB"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68" w:name="show_isTender_11"/>
      <w:r w:rsidRPr="00BE4991">
        <w:rPr>
          <w:rFonts w:hint="cs"/>
          <w:rtl/>
        </w:rPr>
        <w:t xml:space="preserve"> ובמכרז</w:t>
      </w:r>
      <w:bookmarkEnd w:id="46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14:paraId="6F9D7BBB" w14:textId="77777777" w:rsidR="0009150A" w:rsidRPr="00973BC2" w:rsidRDefault="00C322AB" w:rsidP="0057259E">
      <w:pPr>
        <w:pStyle w:val="1-0"/>
        <w:rPr>
          <w:sz w:val="32"/>
          <w:szCs w:val="32"/>
          <w:rtl/>
        </w:rPr>
      </w:pPr>
      <w:bookmarkStart w:id="469" w:name="_Toc256000072"/>
      <w:bookmarkStart w:id="470" w:name="_Toc173823752"/>
      <w:bookmarkStart w:id="471" w:name="_Toc173825561"/>
      <w:r w:rsidRPr="00973BC2">
        <w:rPr>
          <w:sz w:val="32"/>
          <w:szCs w:val="32"/>
          <w:rtl/>
        </w:rPr>
        <w:t>תרופות מצטברות</w:t>
      </w:r>
      <w:bookmarkEnd w:id="469"/>
      <w:bookmarkEnd w:id="470"/>
      <w:bookmarkEnd w:id="471"/>
    </w:p>
    <w:p w14:paraId="07A0A0E9" w14:textId="77777777" w:rsidR="0009150A" w:rsidRPr="007C5B4C" w:rsidRDefault="00C322AB"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849B461" w14:textId="77777777" w:rsidR="0009150A" w:rsidRPr="007C5B4C" w:rsidRDefault="00C322AB"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E99CDBE" w14:textId="77777777" w:rsidR="00B44FF5" w:rsidRPr="00973BC2" w:rsidRDefault="00C322AB" w:rsidP="0057259E">
      <w:pPr>
        <w:pStyle w:val="1-0"/>
        <w:rPr>
          <w:sz w:val="32"/>
          <w:szCs w:val="32"/>
          <w:rtl/>
        </w:rPr>
      </w:pPr>
      <w:bookmarkStart w:id="472" w:name="_Toc256000073"/>
      <w:bookmarkStart w:id="473" w:name="_Toc173823753"/>
      <w:bookmarkStart w:id="474" w:name="_Toc173825562"/>
      <w:bookmarkStart w:id="475" w:name="_Toc44931976"/>
      <w:bookmarkStart w:id="476" w:name="_Toc44932063"/>
      <w:r w:rsidRPr="00973BC2">
        <w:rPr>
          <w:rFonts w:hint="cs"/>
          <w:sz w:val="32"/>
          <w:szCs w:val="32"/>
          <w:rtl/>
        </w:rPr>
        <w:t>סיום התקשרות</w:t>
      </w:r>
      <w:bookmarkEnd w:id="472"/>
      <w:bookmarkEnd w:id="473"/>
      <w:bookmarkEnd w:id="474"/>
    </w:p>
    <w:p w14:paraId="6D76F06D" w14:textId="77777777" w:rsidR="00B44FF5" w:rsidRDefault="00C322AB"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6F26FED" w14:textId="77777777" w:rsidR="00B44FF5" w:rsidRDefault="00C322AB"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DBC80FC" w14:textId="77777777" w:rsidR="00B44FF5" w:rsidRDefault="00C322AB"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63AD0BA0" w14:textId="77777777" w:rsidR="00B44FF5" w:rsidRDefault="00C322AB"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00A3EF4B" w14:textId="77777777" w:rsidR="00B44FF5" w:rsidRPr="00067671" w:rsidRDefault="00C322AB"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2C1FAE85" w14:textId="77777777" w:rsidR="0009150A" w:rsidRPr="00973BC2" w:rsidRDefault="00C322AB" w:rsidP="0057259E">
      <w:pPr>
        <w:pStyle w:val="1-0"/>
        <w:rPr>
          <w:sz w:val="32"/>
          <w:szCs w:val="32"/>
          <w:rtl/>
        </w:rPr>
      </w:pPr>
      <w:bookmarkStart w:id="477" w:name="_Toc256000074"/>
      <w:bookmarkStart w:id="478" w:name="_Toc173823754"/>
      <w:bookmarkStart w:id="479" w:name="_Toc173825563"/>
      <w:r w:rsidRPr="00973BC2">
        <w:rPr>
          <w:sz w:val="32"/>
          <w:szCs w:val="32"/>
          <w:rtl/>
        </w:rPr>
        <w:t>כתובות הצדדים והודעות</w:t>
      </w:r>
      <w:bookmarkEnd w:id="475"/>
      <w:bookmarkEnd w:id="476"/>
      <w:bookmarkEnd w:id="477"/>
      <w:bookmarkEnd w:id="478"/>
      <w:bookmarkEnd w:id="479"/>
    </w:p>
    <w:p w14:paraId="5676E67A" w14:textId="77777777" w:rsidR="00E82E1B" w:rsidRDefault="00C322AB"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A74CA93" w14:textId="77777777" w:rsidR="00E82E1B" w:rsidRPr="007C5B4C" w:rsidRDefault="00C322AB" w:rsidP="00973BC2">
      <w:pPr>
        <w:pStyle w:val="2-0"/>
        <w:rPr>
          <w:rtl/>
        </w:rPr>
      </w:pPr>
      <w:r>
        <w:rPr>
          <w:rFonts w:hint="cs"/>
          <w:rtl/>
        </w:rPr>
        <w:t>משלוח דואר אלקטרוני על פי הסכם זה יהיה לכתובת הבאות:</w:t>
      </w:r>
    </w:p>
    <w:p w14:paraId="5D8C28F1" w14:textId="77777777" w:rsidR="00E82E1B" w:rsidRPr="00C35DEE" w:rsidRDefault="00C322AB"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480" w:name="receiveNotificationsEmail"/>
      <w:r w:rsidRPr="00C35DEE">
        <w:t>meravas@justice.gov.il</w:t>
      </w:r>
      <w:bookmarkEnd w:id="480"/>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650B8096" w14:textId="77777777" w:rsidR="00E82E1B" w:rsidRDefault="00C322AB"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0550EEEF" w14:textId="77777777" w:rsidR="00E82E1B" w:rsidRDefault="00C322AB"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CEB04A5" w14:textId="77777777" w:rsidR="007438EC" w:rsidRPr="003E5C0B" w:rsidRDefault="00C322AB"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2F1DDBCD" w14:textId="77777777" w:rsidR="0009150A" w:rsidRPr="00973BC2" w:rsidRDefault="00C322AB" w:rsidP="0057259E">
      <w:pPr>
        <w:pStyle w:val="1-0"/>
        <w:rPr>
          <w:sz w:val="32"/>
          <w:szCs w:val="32"/>
          <w:rtl/>
        </w:rPr>
      </w:pPr>
      <w:bookmarkStart w:id="481" w:name="_Toc256000075"/>
      <w:bookmarkStart w:id="482" w:name="_Toc44931977"/>
      <w:bookmarkStart w:id="483" w:name="_Toc44932064"/>
      <w:bookmarkStart w:id="484" w:name="_Toc173823755"/>
      <w:bookmarkStart w:id="485" w:name="_Toc173825564"/>
      <w:r w:rsidRPr="00973BC2">
        <w:rPr>
          <w:sz w:val="32"/>
          <w:szCs w:val="32"/>
          <w:rtl/>
        </w:rPr>
        <w:t>שונות</w:t>
      </w:r>
      <w:bookmarkEnd w:id="481"/>
      <w:bookmarkEnd w:id="482"/>
      <w:bookmarkEnd w:id="483"/>
      <w:bookmarkEnd w:id="484"/>
      <w:bookmarkEnd w:id="485"/>
    </w:p>
    <w:p w14:paraId="2786013F" w14:textId="77777777" w:rsidR="00FC40AA" w:rsidRDefault="00C322AB"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AEA8316" w14:textId="77777777" w:rsidR="00F22EBB" w:rsidRPr="0055046B" w:rsidRDefault="00C322AB"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1B3BB7B" w14:textId="77777777" w:rsidR="00FC40AA" w:rsidRPr="007C5B4C" w:rsidRDefault="00C322AB" w:rsidP="00973BC2">
      <w:pPr>
        <w:pStyle w:val="2-0"/>
        <w:rPr>
          <w:rtl/>
        </w:rPr>
      </w:pPr>
      <w:r w:rsidRPr="007C5B4C">
        <w:rPr>
          <w:rtl/>
        </w:rPr>
        <w:t xml:space="preserve">כל שינוי בהוראת הסכם זה ייעשה בהסכמת שני הצדדים, מראש ובכתב. </w:t>
      </w:r>
    </w:p>
    <w:p w14:paraId="172C4B62" w14:textId="77777777" w:rsidR="0009150A" w:rsidRDefault="00C322AB"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9549F15" w14:textId="77777777" w:rsidR="0053062D" w:rsidRPr="00A10491" w:rsidRDefault="00C322AB" w:rsidP="00973BC2">
      <w:pPr>
        <w:pStyle w:val="2-0"/>
        <w:rPr>
          <w:rtl/>
        </w:rPr>
      </w:pPr>
      <w:r>
        <w:rPr>
          <w:rFonts w:hint="cs"/>
          <w:rtl/>
        </w:rPr>
        <w:t>מועד החתימה על ההסכם יהיה מועד החתימה של אחרון הצדדים על ההסכם.</w:t>
      </w:r>
    </w:p>
    <w:p w14:paraId="5E67B01C" w14:textId="77777777" w:rsidR="0009150A" w:rsidRPr="007C5B4C" w:rsidRDefault="00C322AB"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4ADC06F3" w14:textId="77777777" w:rsidR="00CD6EC5" w:rsidRDefault="00C322AB"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86" w:name="_Toc330777765"/>
      <w:r>
        <w:rPr>
          <w:rFonts w:cs="David"/>
          <w:noProof/>
          <w:rtl/>
        </w:rPr>
        <mc:AlternateContent>
          <mc:Choice Requires="wpg">
            <w:drawing>
              <wp:anchor distT="0" distB="0" distL="114300" distR="114300" simplePos="0" relativeHeight="251658240" behindDoc="0" locked="0" layoutInCell="1" allowOverlap="1" wp14:anchorId="76434BAE" wp14:editId="0EBB4C5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9CED757" w14:textId="77777777" w:rsidR="009B0C91" w:rsidRDefault="009B0C91" w:rsidP="00243945">
                              <w:pPr>
                                <w:rPr>
                                  <w:b/>
                                  <w:bCs/>
                                  <w:sz w:val="22"/>
                                  <w:szCs w:val="22"/>
                                  <w:highlight w:val="yellow"/>
                                  <w:rtl/>
                                </w:rPr>
                              </w:pPr>
                            </w:p>
                            <w:p w14:paraId="0F282975" w14:textId="77777777" w:rsidR="009B0C91" w:rsidRPr="00B71738" w:rsidRDefault="00C322A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2CB22EE" w14:textId="77777777" w:rsidR="009B0C91" w:rsidRPr="00B71738" w:rsidRDefault="00C322AB" w:rsidP="00243945">
                              <w:pPr>
                                <w:jc w:val="center"/>
                                <w:rPr>
                                  <w:b/>
                                  <w:bCs/>
                                  <w:sz w:val="22"/>
                                  <w:szCs w:val="22"/>
                                  <w:rtl/>
                                </w:rPr>
                              </w:pPr>
                              <w:r w:rsidRPr="00B71738">
                                <w:rPr>
                                  <w:rFonts w:hint="cs"/>
                                  <w:b/>
                                  <w:bCs/>
                                  <w:sz w:val="22"/>
                                  <w:szCs w:val="22"/>
                                  <w:rtl/>
                                </w:rPr>
                                <w:t>שם וחתימה</w:t>
                              </w:r>
                            </w:p>
                            <w:p w14:paraId="1607CB7F" w14:textId="77777777" w:rsidR="009B0C91" w:rsidRPr="00B71738" w:rsidRDefault="00C322A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416821B" w14:textId="77777777" w:rsidR="009B0C91" w:rsidRPr="00B71738" w:rsidRDefault="009B0C91" w:rsidP="00243945">
                              <w:pPr>
                                <w:jc w:val="center"/>
                                <w:rPr>
                                  <w:b/>
                                  <w:bCs/>
                                  <w:sz w:val="22"/>
                                  <w:szCs w:val="22"/>
                                  <w:rtl/>
                                </w:rPr>
                              </w:pPr>
                            </w:p>
                            <w:p w14:paraId="2E8A1DC7" w14:textId="77777777" w:rsidR="009B0C91" w:rsidRPr="00B71738" w:rsidRDefault="00C322AB" w:rsidP="00243945">
                              <w:pPr>
                                <w:jc w:val="center"/>
                                <w:rPr>
                                  <w:b/>
                                  <w:bCs/>
                                  <w:sz w:val="22"/>
                                  <w:szCs w:val="22"/>
                                  <w:rtl/>
                                </w:rPr>
                              </w:pPr>
                              <w:r w:rsidRPr="00B71738">
                                <w:rPr>
                                  <w:rFonts w:hint="cs"/>
                                  <w:b/>
                                  <w:bCs/>
                                  <w:sz w:val="22"/>
                                  <w:szCs w:val="22"/>
                                  <w:rtl/>
                                </w:rPr>
                                <w:t>___________</w:t>
                              </w:r>
                            </w:p>
                            <w:p w14:paraId="03A51837" w14:textId="77777777" w:rsidR="009B0C91" w:rsidRPr="00B71738" w:rsidRDefault="00C322AB" w:rsidP="00243945">
                              <w:pPr>
                                <w:jc w:val="center"/>
                                <w:rPr>
                                  <w:b/>
                                  <w:bCs/>
                                  <w:sz w:val="22"/>
                                  <w:szCs w:val="22"/>
                                  <w:rtl/>
                                </w:rPr>
                              </w:pPr>
                              <w:r w:rsidRPr="00B71738">
                                <w:rPr>
                                  <w:rFonts w:hint="cs"/>
                                  <w:b/>
                                  <w:bCs/>
                                  <w:sz w:val="22"/>
                                  <w:szCs w:val="22"/>
                                  <w:rtl/>
                                </w:rPr>
                                <w:t>תאריך</w:t>
                              </w:r>
                            </w:p>
                            <w:p w14:paraId="6F9E9CF1" w14:textId="77777777" w:rsidR="009B0C91" w:rsidRDefault="009B0C9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3DEE712" w14:textId="77777777" w:rsidR="009B0C91" w:rsidRDefault="009B0C91" w:rsidP="00243945">
                              <w:pPr>
                                <w:rPr>
                                  <w:b/>
                                  <w:bCs/>
                                  <w:sz w:val="22"/>
                                  <w:szCs w:val="22"/>
                                  <w:highlight w:val="yellow"/>
                                  <w:rtl/>
                                </w:rPr>
                              </w:pPr>
                            </w:p>
                            <w:p w14:paraId="795380E4" w14:textId="77777777" w:rsidR="009B0C91" w:rsidRPr="00B71738" w:rsidRDefault="00C322A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384A57D" w14:textId="77777777" w:rsidR="009B0C91" w:rsidRPr="00B71738" w:rsidRDefault="00C322AB" w:rsidP="00243945">
                              <w:pPr>
                                <w:jc w:val="center"/>
                                <w:rPr>
                                  <w:b/>
                                  <w:bCs/>
                                  <w:sz w:val="22"/>
                                  <w:szCs w:val="22"/>
                                  <w:rtl/>
                                </w:rPr>
                              </w:pPr>
                              <w:r w:rsidRPr="00B71738">
                                <w:rPr>
                                  <w:rFonts w:hint="cs"/>
                                  <w:b/>
                                  <w:bCs/>
                                  <w:sz w:val="22"/>
                                  <w:szCs w:val="22"/>
                                  <w:rtl/>
                                </w:rPr>
                                <w:t>שם וחתימה</w:t>
                              </w:r>
                            </w:p>
                            <w:p w14:paraId="62CD6D39" w14:textId="77777777" w:rsidR="009B0C91" w:rsidRPr="00B71738" w:rsidRDefault="00C322A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DE4021D" w14:textId="77777777" w:rsidR="009B0C91" w:rsidRPr="00B71738" w:rsidRDefault="009B0C91" w:rsidP="00243945">
                              <w:pPr>
                                <w:jc w:val="center"/>
                                <w:rPr>
                                  <w:b/>
                                  <w:bCs/>
                                  <w:sz w:val="22"/>
                                  <w:szCs w:val="22"/>
                                  <w:rtl/>
                                </w:rPr>
                              </w:pPr>
                            </w:p>
                            <w:p w14:paraId="2F320DA5" w14:textId="77777777" w:rsidR="009B0C91" w:rsidRPr="00B71738" w:rsidRDefault="00C322AB" w:rsidP="00243945">
                              <w:pPr>
                                <w:jc w:val="center"/>
                                <w:rPr>
                                  <w:b/>
                                  <w:bCs/>
                                  <w:sz w:val="22"/>
                                  <w:szCs w:val="22"/>
                                  <w:rtl/>
                                </w:rPr>
                              </w:pPr>
                              <w:r w:rsidRPr="00B71738">
                                <w:rPr>
                                  <w:rFonts w:hint="cs"/>
                                  <w:b/>
                                  <w:bCs/>
                                  <w:sz w:val="22"/>
                                  <w:szCs w:val="22"/>
                                  <w:rtl/>
                                </w:rPr>
                                <w:t>___________</w:t>
                              </w:r>
                            </w:p>
                            <w:p w14:paraId="2E423734" w14:textId="77777777" w:rsidR="009B0C91" w:rsidRPr="00B71738" w:rsidRDefault="00C322AB" w:rsidP="00243945">
                              <w:pPr>
                                <w:jc w:val="center"/>
                                <w:rPr>
                                  <w:b/>
                                  <w:bCs/>
                                  <w:sz w:val="22"/>
                                  <w:szCs w:val="22"/>
                                  <w:rtl/>
                                </w:rPr>
                              </w:pPr>
                              <w:r w:rsidRPr="00B71738">
                                <w:rPr>
                                  <w:rFonts w:hint="cs"/>
                                  <w:b/>
                                  <w:bCs/>
                                  <w:sz w:val="22"/>
                                  <w:szCs w:val="22"/>
                                  <w:rtl/>
                                </w:rPr>
                                <w:t>תאריך</w:t>
                              </w:r>
                            </w:p>
                            <w:p w14:paraId="3D4C8B93" w14:textId="77777777" w:rsidR="009B0C91" w:rsidRDefault="009B0C91" w:rsidP="00243945"/>
                            <w:p w14:paraId="3C935D65" w14:textId="77777777" w:rsidR="009B0C91" w:rsidRDefault="009B0C9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9672BB5" w14:textId="77777777" w:rsidR="009B0C91" w:rsidRDefault="009B0C91" w:rsidP="00243945">
                              <w:pPr>
                                <w:rPr>
                                  <w:b/>
                                  <w:bCs/>
                                  <w:sz w:val="22"/>
                                  <w:szCs w:val="22"/>
                                  <w:highlight w:val="yellow"/>
                                  <w:rtl/>
                                </w:rPr>
                              </w:pPr>
                            </w:p>
                            <w:p w14:paraId="6604A52E" w14:textId="77777777" w:rsidR="009B0C91" w:rsidRPr="00B71738" w:rsidRDefault="00C322A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B41BB2A" w14:textId="77777777" w:rsidR="009B0C91" w:rsidRPr="00B71738" w:rsidRDefault="00C322AB" w:rsidP="00243945">
                              <w:pPr>
                                <w:jc w:val="center"/>
                                <w:rPr>
                                  <w:b/>
                                  <w:bCs/>
                                  <w:sz w:val="22"/>
                                  <w:szCs w:val="22"/>
                                  <w:rtl/>
                                </w:rPr>
                              </w:pPr>
                              <w:r w:rsidRPr="00B71738">
                                <w:rPr>
                                  <w:rFonts w:hint="cs"/>
                                  <w:b/>
                                  <w:bCs/>
                                  <w:sz w:val="22"/>
                                  <w:szCs w:val="22"/>
                                  <w:rtl/>
                                </w:rPr>
                                <w:t>שם וחתימה</w:t>
                              </w:r>
                            </w:p>
                            <w:p w14:paraId="03B611DA" w14:textId="77777777" w:rsidR="009B0C91" w:rsidRPr="00B71738" w:rsidRDefault="00C322A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AD798A1" w14:textId="77777777" w:rsidR="009B0C91" w:rsidRPr="00B71738" w:rsidRDefault="009B0C91" w:rsidP="00243945">
                              <w:pPr>
                                <w:jc w:val="center"/>
                                <w:rPr>
                                  <w:b/>
                                  <w:bCs/>
                                  <w:sz w:val="22"/>
                                  <w:szCs w:val="22"/>
                                  <w:rtl/>
                                </w:rPr>
                              </w:pPr>
                            </w:p>
                            <w:p w14:paraId="3C0760C9" w14:textId="77777777" w:rsidR="009B0C91" w:rsidRPr="00B71738" w:rsidRDefault="00C322AB" w:rsidP="00243945">
                              <w:pPr>
                                <w:jc w:val="center"/>
                                <w:rPr>
                                  <w:b/>
                                  <w:bCs/>
                                  <w:sz w:val="22"/>
                                  <w:szCs w:val="22"/>
                                  <w:rtl/>
                                </w:rPr>
                              </w:pPr>
                              <w:r w:rsidRPr="00B71738">
                                <w:rPr>
                                  <w:rFonts w:hint="cs"/>
                                  <w:b/>
                                  <w:bCs/>
                                  <w:sz w:val="22"/>
                                  <w:szCs w:val="22"/>
                                  <w:rtl/>
                                </w:rPr>
                                <w:t>___________</w:t>
                              </w:r>
                            </w:p>
                            <w:p w14:paraId="0218C216" w14:textId="77777777" w:rsidR="009B0C91" w:rsidRPr="00B71738" w:rsidRDefault="00C322A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7F77ED9" w14:textId="77777777" w:rsidR="009B0C91" w:rsidRDefault="009B0C91" w:rsidP="00243945">
                              <w:pPr>
                                <w:rPr>
                                  <w:b/>
                                  <w:bCs/>
                                  <w:sz w:val="22"/>
                                  <w:szCs w:val="22"/>
                                  <w:highlight w:val="yellow"/>
                                  <w:rtl/>
                                </w:rPr>
                              </w:pPr>
                            </w:p>
                            <w:p w14:paraId="6CCA313F" w14:textId="77777777" w:rsidR="009B0C91" w:rsidRPr="00B71738" w:rsidRDefault="00C322A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3D03A7F" w14:textId="77777777" w:rsidR="009B0C91" w:rsidRPr="00B71738" w:rsidRDefault="00C322AB" w:rsidP="00243945">
                              <w:pPr>
                                <w:jc w:val="center"/>
                                <w:rPr>
                                  <w:b/>
                                  <w:bCs/>
                                  <w:sz w:val="22"/>
                                  <w:szCs w:val="22"/>
                                  <w:rtl/>
                                </w:rPr>
                              </w:pPr>
                              <w:r w:rsidRPr="00B71738">
                                <w:rPr>
                                  <w:rFonts w:hint="cs"/>
                                  <w:b/>
                                  <w:bCs/>
                                  <w:sz w:val="22"/>
                                  <w:szCs w:val="22"/>
                                  <w:rtl/>
                                </w:rPr>
                                <w:t>שם וחתימה</w:t>
                              </w:r>
                            </w:p>
                            <w:p w14:paraId="0660D050" w14:textId="77777777" w:rsidR="009B0C91" w:rsidRPr="00B71738" w:rsidRDefault="00C322A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B244D0D" w14:textId="77777777" w:rsidR="009B0C91" w:rsidRPr="00B71738" w:rsidRDefault="009B0C91" w:rsidP="00243945">
                              <w:pPr>
                                <w:jc w:val="center"/>
                                <w:rPr>
                                  <w:b/>
                                  <w:bCs/>
                                  <w:sz w:val="22"/>
                                  <w:szCs w:val="22"/>
                                  <w:rtl/>
                                </w:rPr>
                              </w:pPr>
                            </w:p>
                            <w:p w14:paraId="4AACCA35" w14:textId="77777777" w:rsidR="009B0C91" w:rsidRPr="00B71738" w:rsidRDefault="00C322AB" w:rsidP="00243945">
                              <w:pPr>
                                <w:jc w:val="center"/>
                                <w:rPr>
                                  <w:b/>
                                  <w:bCs/>
                                  <w:sz w:val="22"/>
                                  <w:szCs w:val="22"/>
                                  <w:rtl/>
                                </w:rPr>
                              </w:pPr>
                              <w:r w:rsidRPr="00B71738">
                                <w:rPr>
                                  <w:rFonts w:hint="cs"/>
                                  <w:b/>
                                  <w:bCs/>
                                  <w:sz w:val="22"/>
                                  <w:szCs w:val="22"/>
                                  <w:rtl/>
                                </w:rPr>
                                <w:t>___________</w:t>
                              </w:r>
                            </w:p>
                            <w:p w14:paraId="61D62EF7" w14:textId="77777777" w:rsidR="009B0C91" w:rsidRPr="00B71738" w:rsidRDefault="00C322AB" w:rsidP="00243945">
                              <w:pPr>
                                <w:jc w:val="center"/>
                                <w:rPr>
                                  <w:b/>
                                  <w:bCs/>
                                  <w:sz w:val="22"/>
                                  <w:szCs w:val="22"/>
                                  <w:rtl/>
                                </w:rPr>
                              </w:pPr>
                              <w:r w:rsidRPr="00B71738">
                                <w:rPr>
                                  <w:rFonts w:hint="cs"/>
                                  <w:b/>
                                  <w:bCs/>
                                  <w:sz w:val="22"/>
                                  <w:szCs w:val="22"/>
                                  <w:rtl/>
                                </w:rPr>
                                <w:t>תאריך</w:t>
                              </w:r>
                            </w:p>
                            <w:p w14:paraId="70D4A028" w14:textId="77777777" w:rsidR="009B0C91" w:rsidRDefault="009B0C9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6434BA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9CED757" w14:textId="77777777" w:rsidR="009B0C91" w:rsidRDefault="009B0C91" w:rsidP="00243945">
                        <w:pPr>
                          <w:rPr>
                            <w:b/>
                            <w:bCs/>
                            <w:sz w:val="22"/>
                            <w:szCs w:val="22"/>
                            <w:highlight w:val="yellow"/>
                            <w:rtl/>
                          </w:rPr>
                        </w:pPr>
                      </w:p>
                      <w:p w14:paraId="0F282975" w14:textId="77777777" w:rsidR="009B0C91" w:rsidRPr="00B71738" w:rsidRDefault="00C322A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2CB22EE" w14:textId="77777777" w:rsidR="009B0C91" w:rsidRPr="00B71738" w:rsidRDefault="00C322AB" w:rsidP="00243945">
                        <w:pPr>
                          <w:jc w:val="center"/>
                          <w:rPr>
                            <w:b/>
                            <w:bCs/>
                            <w:sz w:val="22"/>
                            <w:szCs w:val="22"/>
                            <w:rtl/>
                          </w:rPr>
                        </w:pPr>
                        <w:r w:rsidRPr="00B71738">
                          <w:rPr>
                            <w:rFonts w:hint="cs"/>
                            <w:b/>
                            <w:bCs/>
                            <w:sz w:val="22"/>
                            <w:szCs w:val="22"/>
                            <w:rtl/>
                          </w:rPr>
                          <w:t>שם וחתימה</w:t>
                        </w:r>
                      </w:p>
                      <w:p w14:paraId="1607CB7F" w14:textId="77777777" w:rsidR="009B0C91" w:rsidRPr="00B71738" w:rsidRDefault="00C322A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416821B" w14:textId="77777777" w:rsidR="009B0C91" w:rsidRPr="00B71738" w:rsidRDefault="009B0C91" w:rsidP="00243945">
                        <w:pPr>
                          <w:jc w:val="center"/>
                          <w:rPr>
                            <w:b/>
                            <w:bCs/>
                            <w:sz w:val="22"/>
                            <w:szCs w:val="22"/>
                            <w:rtl/>
                          </w:rPr>
                        </w:pPr>
                      </w:p>
                      <w:p w14:paraId="2E8A1DC7" w14:textId="77777777" w:rsidR="009B0C91" w:rsidRPr="00B71738" w:rsidRDefault="00C322AB" w:rsidP="00243945">
                        <w:pPr>
                          <w:jc w:val="center"/>
                          <w:rPr>
                            <w:b/>
                            <w:bCs/>
                            <w:sz w:val="22"/>
                            <w:szCs w:val="22"/>
                            <w:rtl/>
                          </w:rPr>
                        </w:pPr>
                        <w:r w:rsidRPr="00B71738">
                          <w:rPr>
                            <w:rFonts w:hint="cs"/>
                            <w:b/>
                            <w:bCs/>
                            <w:sz w:val="22"/>
                            <w:szCs w:val="22"/>
                            <w:rtl/>
                          </w:rPr>
                          <w:t>___________</w:t>
                        </w:r>
                      </w:p>
                      <w:p w14:paraId="03A51837" w14:textId="77777777" w:rsidR="009B0C91" w:rsidRPr="00B71738" w:rsidRDefault="00C322AB" w:rsidP="00243945">
                        <w:pPr>
                          <w:jc w:val="center"/>
                          <w:rPr>
                            <w:b/>
                            <w:bCs/>
                            <w:sz w:val="22"/>
                            <w:szCs w:val="22"/>
                            <w:rtl/>
                          </w:rPr>
                        </w:pPr>
                        <w:r w:rsidRPr="00B71738">
                          <w:rPr>
                            <w:rFonts w:hint="cs"/>
                            <w:b/>
                            <w:bCs/>
                            <w:sz w:val="22"/>
                            <w:szCs w:val="22"/>
                            <w:rtl/>
                          </w:rPr>
                          <w:t>תאריך</w:t>
                        </w:r>
                      </w:p>
                      <w:p w14:paraId="6F9E9CF1" w14:textId="77777777" w:rsidR="009B0C91" w:rsidRDefault="009B0C9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3DEE712" w14:textId="77777777" w:rsidR="009B0C91" w:rsidRDefault="009B0C91" w:rsidP="00243945">
                        <w:pPr>
                          <w:rPr>
                            <w:b/>
                            <w:bCs/>
                            <w:sz w:val="22"/>
                            <w:szCs w:val="22"/>
                            <w:highlight w:val="yellow"/>
                            <w:rtl/>
                          </w:rPr>
                        </w:pPr>
                      </w:p>
                      <w:p w14:paraId="795380E4" w14:textId="77777777" w:rsidR="009B0C91" w:rsidRPr="00B71738" w:rsidRDefault="00C322A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384A57D" w14:textId="77777777" w:rsidR="009B0C91" w:rsidRPr="00B71738" w:rsidRDefault="00C322AB" w:rsidP="00243945">
                        <w:pPr>
                          <w:jc w:val="center"/>
                          <w:rPr>
                            <w:b/>
                            <w:bCs/>
                            <w:sz w:val="22"/>
                            <w:szCs w:val="22"/>
                            <w:rtl/>
                          </w:rPr>
                        </w:pPr>
                        <w:r w:rsidRPr="00B71738">
                          <w:rPr>
                            <w:rFonts w:hint="cs"/>
                            <w:b/>
                            <w:bCs/>
                            <w:sz w:val="22"/>
                            <w:szCs w:val="22"/>
                            <w:rtl/>
                          </w:rPr>
                          <w:t>שם וחתימה</w:t>
                        </w:r>
                      </w:p>
                      <w:p w14:paraId="62CD6D39" w14:textId="77777777" w:rsidR="009B0C91" w:rsidRPr="00B71738" w:rsidRDefault="00C322A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DE4021D" w14:textId="77777777" w:rsidR="009B0C91" w:rsidRPr="00B71738" w:rsidRDefault="009B0C91" w:rsidP="00243945">
                        <w:pPr>
                          <w:jc w:val="center"/>
                          <w:rPr>
                            <w:b/>
                            <w:bCs/>
                            <w:sz w:val="22"/>
                            <w:szCs w:val="22"/>
                            <w:rtl/>
                          </w:rPr>
                        </w:pPr>
                      </w:p>
                      <w:p w14:paraId="2F320DA5" w14:textId="77777777" w:rsidR="009B0C91" w:rsidRPr="00B71738" w:rsidRDefault="00C322AB" w:rsidP="00243945">
                        <w:pPr>
                          <w:jc w:val="center"/>
                          <w:rPr>
                            <w:b/>
                            <w:bCs/>
                            <w:sz w:val="22"/>
                            <w:szCs w:val="22"/>
                            <w:rtl/>
                          </w:rPr>
                        </w:pPr>
                        <w:r w:rsidRPr="00B71738">
                          <w:rPr>
                            <w:rFonts w:hint="cs"/>
                            <w:b/>
                            <w:bCs/>
                            <w:sz w:val="22"/>
                            <w:szCs w:val="22"/>
                            <w:rtl/>
                          </w:rPr>
                          <w:t>___________</w:t>
                        </w:r>
                      </w:p>
                      <w:p w14:paraId="2E423734" w14:textId="77777777" w:rsidR="009B0C91" w:rsidRPr="00B71738" w:rsidRDefault="00C322AB" w:rsidP="00243945">
                        <w:pPr>
                          <w:jc w:val="center"/>
                          <w:rPr>
                            <w:b/>
                            <w:bCs/>
                            <w:sz w:val="22"/>
                            <w:szCs w:val="22"/>
                            <w:rtl/>
                          </w:rPr>
                        </w:pPr>
                        <w:r w:rsidRPr="00B71738">
                          <w:rPr>
                            <w:rFonts w:hint="cs"/>
                            <w:b/>
                            <w:bCs/>
                            <w:sz w:val="22"/>
                            <w:szCs w:val="22"/>
                            <w:rtl/>
                          </w:rPr>
                          <w:t>תאריך</w:t>
                        </w:r>
                      </w:p>
                      <w:p w14:paraId="3D4C8B93" w14:textId="77777777" w:rsidR="009B0C91" w:rsidRDefault="009B0C91" w:rsidP="00243945"/>
                      <w:p w14:paraId="3C935D65" w14:textId="77777777" w:rsidR="009B0C91" w:rsidRDefault="009B0C9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9672BB5" w14:textId="77777777" w:rsidR="009B0C91" w:rsidRDefault="009B0C91" w:rsidP="00243945">
                        <w:pPr>
                          <w:rPr>
                            <w:b/>
                            <w:bCs/>
                            <w:sz w:val="22"/>
                            <w:szCs w:val="22"/>
                            <w:highlight w:val="yellow"/>
                            <w:rtl/>
                          </w:rPr>
                        </w:pPr>
                      </w:p>
                      <w:p w14:paraId="6604A52E" w14:textId="77777777" w:rsidR="009B0C91" w:rsidRPr="00B71738" w:rsidRDefault="00C322A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B41BB2A" w14:textId="77777777" w:rsidR="009B0C91" w:rsidRPr="00B71738" w:rsidRDefault="00C322AB" w:rsidP="00243945">
                        <w:pPr>
                          <w:jc w:val="center"/>
                          <w:rPr>
                            <w:b/>
                            <w:bCs/>
                            <w:sz w:val="22"/>
                            <w:szCs w:val="22"/>
                            <w:rtl/>
                          </w:rPr>
                        </w:pPr>
                        <w:r w:rsidRPr="00B71738">
                          <w:rPr>
                            <w:rFonts w:hint="cs"/>
                            <w:b/>
                            <w:bCs/>
                            <w:sz w:val="22"/>
                            <w:szCs w:val="22"/>
                            <w:rtl/>
                          </w:rPr>
                          <w:t>שם וחתימה</w:t>
                        </w:r>
                      </w:p>
                      <w:p w14:paraId="03B611DA" w14:textId="77777777" w:rsidR="009B0C91" w:rsidRPr="00B71738" w:rsidRDefault="00C322A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AD798A1" w14:textId="77777777" w:rsidR="009B0C91" w:rsidRPr="00B71738" w:rsidRDefault="009B0C91" w:rsidP="00243945">
                        <w:pPr>
                          <w:jc w:val="center"/>
                          <w:rPr>
                            <w:b/>
                            <w:bCs/>
                            <w:sz w:val="22"/>
                            <w:szCs w:val="22"/>
                            <w:rtl/>
                          </w:rPr>
                        </w:pPr>
                      </w:p>
                      <w:p w14:paraId="3C0760C9" w14:textId="77777777" w:rsidR="009B0C91" w:rsidRPr="00B71738" w:rsidRDefault="00C322AB" w:rsidP="00243945">
                        <w:pPr>
                          <w:jc w:val="center"/>
                          <w:rPr>
                            <w:b/>
                            <w:bCs/>
                            <w:sz w:val="22"/>
                            <w:szCs w:val="22"/>
                            <w:rtl/>
                          </w:rPr>
                        </w:pPr>
                        <w:r w:rsidRPr="00B71738">
                          <w:rPr>
                            <w:rFonts w:hint="cs"/>
                            <w:b/>
                            <w:bCs/>
                            <w:sz w:val="22"/>
                            <w:szCs w:val="22"/>
                            <w:rtl/>
                          </w:rPr>
                          <w:t>___________</w:t>
                        </w:r>
                      </w:p>
                      <w:p w14:paraId="0218C216" w14:textId="77777777" w:rsidR="009B0C91" w:rsidRPr="00B71738" w:rsidRDefault="00C322AB"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7F77ED9" w14:textId="77777777" w:rsidR="009B0C91" w:rsidRDefault="009B0C91" w:rsidP="00243945">
                        <w:pPr>
                          <w:rPr>
                            <w:b/>
                            <w:bCs/>
                            <w:sz w:val="22"/>
                            <w:szCs w:val="22"/>
                            <w:highlight w:val="yellow"/>
                            <w:rtl/>
                          </w:rPr>
                        </w:pPr>
                      </w:p>
                      <w:p w14:paraId="6CCA313F" w14:textId="77777777" w:rsidR="009B0C91" w:rsidRPr="00B71738" w:rsidRDefault="00C322A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3D03A7F" w14:textId="77777777" w:rsidR="009B0C91" w:rsidRPr="00B71738" w:rsidRDefault="00C322AB" w:rsidP="00243945">
                        <w:pPr>
                          <w:jc w:val="center"/>
                          <w:rPr>
                            <w:b/>
                            <w:bCs/>
                            <w:sz w:val="22"/>
                            <w:szCs w:val="22"/>
                            <w:rtl/>
                          </w:rPr>
                        </w:pPr>
                        <w:r w:rsidRPr="00B71738">
                          <w:rPr>
                            <w:rFonts w:hint="cs"/>
                            <w:b/>
                            <w:bCs/>
                            <w:sz w:val="22"/>
                            <w:szCs w:val="22"/>
                            <w:rtl/>
                          </w:rPr>
                          <w:t>שם וחתימה</w:t>
                        </w:r>
                      </w:p>
                      <w:p w14:paraId="0660D050" w14:textId="77777777" w:rsidR="009B0C91" w:rsidRPr="00B71738" w:rsidRDefault="00C322A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B244D0D" w14:textId="77777777" w:rsidR="009B0C91" w:rsidRPr="00B71738" w:rsidRDefault="009B0C91" w:rsidP="00243945">
                        <w:pPr>
                          <w:jc w:val="center"/>
                          <w:rPr>
                            <w:b/>
                            <w:bCs/>
                            <w:sz w:val="22"/>
                            <w:szCs w:val="22"/>
                            <w:rtl/>
                          </w:rPr>
                        </w:pPr>
                      </w:p>
                      <w:p w14:paraId="4AACCA35" w14:textId="77777777" w:rsidR="009B0C91" w:rsidRPr="00B71738" w:rsidRDefault="00C322AB" w:rsidP="00243945">
                        <w:pPr>
                          <w:jc w:val="center"/>
                          <w:rPr>
                            <w:b/>
                            <w:bCs/>
                            <w:sz w:val="22"/>
                            <w:szCs w:val="22"/>
                            <w:rtl/>
                          </w:rPr>
                        </w:pPr>
                        <w:r w:rsidRPr="00B71738">
                          <w:rPr>
                            <w:rFonts w:hint="cs"/>
                            <w:b/>
                            <w:bCs/>
                            <w:sz w:val="22"/>
                            <w:szCs w:val="22"/>
                            <w:rtl/>
                          </w:rPr>
                          <w:t>___________</w:t>
                        </w:r>
                      </w:p>
                      <w:p w14:paraId="61D62EF7" w14:textId="77777777" w:rsidR="009B0C91" w:rsidRPr="00B71738" w:rsidRDefault="00C322AB" w:rsidP="00243945">
                        <w:pPr>
                          <w:jc w:val="center"/>
                          <w:rPr>
                            <w:b/>
                            <w:bCs/>
                            <w:sz w:val="22"/>
                            <w:szCs w:val="22"/>
                            <w:rtl/>
                          </w:rPr>
                        </w:pPr>
                        <w:r w:rsidRPr="00B71738">
                          <w:rPr>
                            <w:rFonts w:hint="cs"/>
                            <w:b/>
                            <w:bCs/>
                            <w:sz w:val="22"/>
                            <w:szCs w:val="22"/>
                            <w:rtl/>
                          </w:rPr>
                          <w:t>תאריך</w:t>
                        </w:r>
                      </w:p>
                      <w:p w14:paraId="70D4A028" w14:textId="77777777" w:rsidR="009B0C91" w:rsidRDefault="009B0C91" w:rsidP="00243945"/>
                    </w:txbxContent>
                  </v:textbox>
                </v:shape>
                <w10:wrap type="square"/>
              </v:group>
            </w:pict>
          </mc:Fallback>
        </mc:AlternateContent>
      </w:r>
    </w:p>
    <w:p w14:paraId="76037DE1" w14:textId="77777777" w:rsidR="006871ED" w:rsidRPr="0003216F" w:rsidRDefault="006871ED" w:rsidP="0003216F">
      <w:pPr>
        <w:rPr>
          <w:rtl/>
        </w:rPr>
      </w:pPr>
    </w:p>
    <w:p w14:paraId="7F010643" w14:textId="77777777" w:rsidR="006871ED" w:rsidRDefault="006871ED" w:rsidP="00802F00">
      <w:pPr>
        <w:pStyle w:val="afffffffb"/>
        <w:rPr>
          <w:rtl/>
        </w:rPr>
      </w:pPr>
    </w:p>
    <w:p w14:paraId="655A3D56" w14:textId="77777777" w:rsidR="00CD6EC5" w:rsidRDefault="00C322AB" w:rsidP="00602672">
      <w:pPr>
        <w:pStyle w:val="afffffffb"/>
        <w:rPr>
          <w:rtl/>
        </w:rPr>
      </w:pPr>
      <w:bookmarkStart w:id="487" w:name="_Toc32477916"/>
      <w:bookmarkStart w:id="488" w:name="_Toc44931980"/>
      <w:bookmarkStart w:id="489" w:name="_Toc44932067"/>
      <w:bookmarkStart w:id="490" w:name="_Toc53331387"/>
      <w:r w:rsidRPr="00CD6EC5">
        <w:rPr>
          <w:rFonts w:hint="eastAsia"/>
          <w:rtl/>
        </w:rPr>
        <w:t>נספח</w:t>
      </w:r>
      <w:r w:rsidRPr="00CD6EC5">
        <w:rPr>
          <w:rtl/>
        </w:rPr>
        <w:t xml:space="preserve"> </w:t>
      </w:r>
      <w:bookmarkStart w:id="491" w:name="nispach16_2"/>
      <w:r w:rsidRPr="00CD6EC5">
        <w:rPr>
          <w:rFonts w:hint="cs"/>
          <w:rtl/>
        </w:rPr>
        <w:t>ג</w:t>
      </w:r>
      <w:bookmarkEnd w:id="49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87"/>
      <w:bookmarkEnd w:id="488"/>
      <w:bookmarkEnd w:id="489"/>
      <w:bookmarkEnd w:id="490"/>
      <w:r w:rsidRPr="00CD6EC5">
        <w:rPr>
          <w:rtl/>
        </w:rPr>
        <w:t xml:space="preserve"> </w:t>
      </w:r>
    </w:p>
    <w:p w14:paraId="51EFF5F7" w14:textId="77777777" w:rsidR="0009150A" w:rsidRPr="007C5B4C" w:rsidRDefault="00C322AB" w:rsidP="0009150A">
      <w:pPr>
        <w:widowControl w:val="0"/>
        <w:spacing w:before="40" w:line="360" w:lineRule="auto"/>
        <w:ind w:left="397"/>
        <w:jc w:val="center"/>
        <w:rPr>
          <w:rtl/>
        </w:rPr>
      </w:pPr>
      <w:r w:rsidRPr="007C5B4C">
        <w:rPr>
          <w:rFonts w:hint="cs"/>
          <w:sz w:val="28"/>
          <w:szCs w:val="28"/>
          <w:rtl/>
        </w:rPr>
        <w:t xml:space="preserve"> </w:t>
      </w:r>
    </w:p>
    <w:p w14:paraId="7DBBE9E1" w14:textId="77777777" w:rsidR="0009150A" w:rsidRPr="007C5B4C" w:rsidRDefault="00C322AB" w:rsidP="0009150A">
      <w:pPr>
        <w:spacing w:line="360" w:lineRule="auto"/>
        <w:jc w:val="both"/>
        <w:rPr>
          <w:b/>
          <w:bCs/>
          <w:rtl/>
        </w:rPr>
      </w:pPr>
      <w:r w:rsidRPr="007C5B4C">
        <w:rPr>
          <w:rFonts w:hint="cs"/>
          <w:b/>
          <w:bCs/>
          <w:rtl/>
        </w:rPr>
        <w:t>לכבוד</w:t>
      </w:r>
    </w:p>
    <w:p w14:paraId="2D08652F" w14:textId="77777777" w:rsidR="0009150A" w:rsidRPr="007C5B4C" w:rsidRDefault="00C322AB" w:rsidP="0009150A">
      <w:pPr>
        <w:spacing w:line="360" w:lineRule="auto"/>
        <w:jc w:val="both"/>
        <w:rPr>
          <w:b/>
          <w:bCs/>
          <w:rtl/>
        </w:rPr>
      </w:pPr>
      <w:bookmarkStart w:id="492" w:name="OfficeValue_5"/>
      <w:r>
        <w:rPr>
          <w:rFonts w:hint="cs"/>
          <w:b/>
          <w:bCs/>
          <w:rtl/>
        </w:rPr>
        <w:t>משרד המשפטים</w:t>
      </w:r>
      <w:bookmarkEnd w:id="492"/>
      <w:r w:rsidRPr="007C5B4C">
        <w:rPr>
          <w:b/>
          <w:bCs/>
          <w:rtl/>
        </w:rPr>
        <w:t xml:space="preserve"> </w:t>
      </w:r>
    </w:p>
    <w:p w14:paraId="361E8D13" w14:textId="77777777" w:rsidR="0009150A" w:rsidRPr="007C5B4C" w:rsidRDefault="0009150A" w:rsidP="0009150A">
      <w:pPr>
        <w:spacing w:before="40" w:after="40" w:line="360" w:lineRule="auto"/>
        <w:ind w:left="397"/>
        <w:jc w:val="both"/>
        <w:rPr>
          <w:rtl/>
        </w:rPr>
      </w:pPr>
    </w:p>
    <w:p w14:paraId="4D16D2F1" w14:textId="5030178C" w:rsidR="00DE3E2F" w:rsidRPr="00915100" w:rsidRDefault="00C322AB" w:rsidP="00346C06">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493" w:name="show_isTender_12"/>
      <w:r w:rsidR="00133420">
        <w:rPr>
          <w:rFonts w:hint="cs"/>
          <w:rtl/>
        </w:rPr>
        <w:t>ל</w:t>
      </w:r>
      <w:r w:rsidRPr="00133420">
        <w:rPr>
          <w:rtl/>
        </w:rPr>
        <w:t xml:space="preserve">מכרז </w:t>
      </w:r>
      <w:bookmarkStart w:id="494" w:name="TenderDesc_10"/>
      <w:r w:rsidRPr="00133420">
        <w:rPr>
          <w:rtl/>
        </w:rPr>
        <w:t xml:space="preserve">שירותי חנייה סלולארית עבור משרד המשפטים </w:t>
      </w:r>
      <w:bookmarkEnd w:id="494"/>
      <w:r w:rsidR="00133420">
        <w:rPr>
          <w:rFonts w:hint="cs"/>
          <w:rtl/>
        </w:rPr>
        <w:t xml:space="preserve"> מספר </w:t>
      </w:r>
      <w:r w:rsidR="003968EC">
        <w:rPr>
          <w:rFonts w:hint="cs"/>
          <w:rtl/>
        </w:rPr>
        <w:t>מכרז פומבי 12-2025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493"/>
      <w:r w:rsidR="00174672">
        <w:rPr>
          <w:rFonts w:hint="cs"/>
          <w:rtl/>
        </w:rPr>
        <w:t>.</w:t>
      </w:r>
      <w:r w:rsidRPr="007457A7">
        <w:rPr>
          <w:rFonts w:hint="cs"/>
          <w:rtl/>
        </w:rPr>
        <w:t>.</w:t>
      </w:r>
    </w:p>
    <w:p w14:paraId="7FA73480" w14:textId="77777777" w:rsidR="00DE3E2F" w:rsidRPr="007C5B4C" w:rsidRDefault="00C322AB" w:rsidP="00915100">
      <w:pPr>
        <w:pStyle w:val="1-"/>
        <w:rPr>
          <w:rtl/>
        </w:rPr>
      </w:pPr>
      <w:r w:rsidRPr="007C5B4C">
        <w:rPr>
          <w:rtl/>
        </w:rPr>
        <w:t>בהתחייבות זו תהיה למונחים הבאים המשמעות המופיעה לצידם:</w:t>
      </w:r>
    </w:p>
    <w:p w14:paraId="4C96013E" w14:textId="77777777" w:rsidR="00DE3E2F" w:rsidRPr="007C5B4C" w:rsidRDefault="00C322AB"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1BA9359" w14:textId="77777777" w:rsidR="00DE3E2F" w:rsidRPr="007C5B4C" w:rsidRDefault="00C322AB"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DB37F6B" w14:textId="77777777" w:rsidR="00DE3E2F" w:rsidRDefault="00C322AB"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A2C0DA7" w14:textId="77777777" w:rsidR="00DE3E2F" w:rsidRPr="00C2336B" w:rsidRDefault="00C322AB"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7149B15" w14:textId="77777777" w:rsidR="00DE3E2F" w:rsidRPr="00C2336B" w:rsidRDefault="00C322AB"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0C8E3F30" w14:textId="77777777" w:rsidR="00DE3E2F" w:rsidRDefault="00C322AB"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81ABDA6" w14:textId="77777777" w:rsidR="00DE3E2F" w:rsidRPr="00C2336B" w:rsidRDefault="00C322AB"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44EA5F66" w14:textId="77777777" w:rsidR="00DE3E2F" w:rsidRPr="00925707" w:rsidRDefault="00DE3E2F" w:rsidP="00925707">
      <w:pPr>
        <w:rPr>
          <w:rtl/>
        </w:rPr>
      </w:pPr>
    </w:p>
    <w:p w14:paraId="6E5A9A94" w14:textId="77777777" w:rsidR="00DE3E2F" w:rsidRDefault="00DE3E2F" w:rsidP="00DE3E2F">
      <w:pPr>
        <w:spacing w:after="200" w:line="360" w:lineRule="auto"/>
        <w:jc w:val="center"/>
        <w:rPr>
          <w:rtl/>
        </w:rPr>
      </w:pPr>
    </w:p>
    <w:p w14:paraId="1ACD6943" w14:textId="4E620A88" w:rsidR="000C3A5E" w:rsidRPr="0026336C" w:rsidRDefault="00C322AB" w:rsidP="0026336C">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95" w:name="_Toc185193199"/>
      <w:bookmarkStart w:id="496" w:name="_Toc171667620"/>
      <w:bookmarkStart w:id="497" w:name="_Toc330777766"/>
      <w:bookmarkStart w:id="498" w:name="show_isNotHumanResources_4"/>
      <w:bookmarkStart w:id="499" w:name="show_IsHatzmadatTmura_2"/>
      <w:bookmarkEnd w:id="486"/>
      <w:bookmarkEnd w:id="495"/>
      <w:bookmarkEnd w:id="496"/>
      <w:bookmarkEnd w:id="497"/>
    </w:p>
    <w:p w14:paraId="554BF253" w14:textId="77777777" w:rsidR="00C21D13" w:rsidRDefault="00C322AB" w:rsidP="00602672">
      <w:pPr>
        <w:pStyle w:val="afffffffb"/>
        <w:rPr>
          <w:rtl/>
        </w:rPr>
      </w:pPr>
      <w:r w:rsidRPr="00CD6EC5">
        <w:rPr>
          <w:rFonts w:hint="eastAsia"/>
          <w:rtl/>
        </w:rPr>
        <w:t>נספח</w:t>
      </w:r>
      <w:r w:rsidRPr="00CD6EC5">
        <w:rPr>
          <w:rtl/>
        </w:rPr>
        <w:t xml:space="preserve"> </w:t>
      </w:r>
      <w:bookmarkStart w:id="500" w:name="nispach17"/>
      <w:r>
        <w:rPr>
          <w:rFonts w:hint="cs"/>
          <w:rtl/>
        </w:rPr>
        <w:t>ד</w:t>
      </w:r>
      <w:bookmarkEnd w:id="500"/>
      <w:r w:rsidRPr="00CD6EC5">
        <w:rPr>
          <w:rtl/>
        </w:rPr>
        <w:t xml:space="preserve">'– </w:t>
      </w:r>
      <w:r>
        <w:rPr>
          <w:rFonts w:hint="cs"/>
          <w:rtl/>
        </w:rPr>
        <w:t>כללי הצמדה לתמורה</w:t>
      </w:r>
    </w:p>
    <w:p w14:paraId="5D9C42D3" w14:textId="77777777" w:rsidR="00C21D13" w:rsidRPr="00925707" w:rsidRDefault="00C21D13" w:rsidP="00925707"/>
    <w:p w14:paraId="4EBC8F57" w14:textId="77777777" w:rsidR="00C21D13" w:rsidRPr="00C21D13" w:rsidRDefault="00C322AB" w:rsidP="00346C06">
      <w:pPr>
        <w:pStyle w:val="1-"/>
        <w:numPr>
          <w:ilvl w:val="0"/>
          <w:numId w:val="64"/>
        </w:numPr>
        <w:rPr>
          <w:rtl/>
        </w:rPr>
      </w:pPr>
      <w:r w:rsidRPr="00C21D13">
        <w:rPr>
          <w:rtl/>
        </w:rPr>
        <w:t>הגדרות בנושא הצמדה</w:t>
      </w:r>
    </w:p>
    <w:p w14:paraId="32D3CBA8" w14:textId="77777777" w:rsidR="00C21D13" w:rsidRPr="00C21D13" w:rsidRDefault="00C322A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0238B7B7" w14:textId="77777777" w:rsidR="00C21D13" w:rsidRPr="00C21D13" w:rsidRDefault="00C322AB" w:rsidP="00B0494D">
      <w:pPr>
        <w:pStyle w:val="2-1"/>
        <w:rPr>
          <w:rtl/>
        </w:rPr>
      </w:pPr>
      <w:r w:rsidRPr="00225D83">
        <w:rPr>
          <w:b/>
          <w:bCs/>
          <w:rtl/>
        </w:rPr>
        <w:t xml:space="preserve">מדד הבסיס </w:t>
      </w:r>
      <w:r w:rsidRPr="00C21D13">
        <w:rPr>
          <w:rtl/>
        </w:rPr>
        <w:t>– המדד הידוע בתאריך הבסיס.</w:t>
      </w:r>
    </w:p>
    <w:p w14:paraId="54EC8620" w14:textId="77777777" w:rsidR="00C21D13" w:rsidRPr="00C21D13" w:rsidRDefault="00C322AB" w:rsidP="00B0494D">
      <w:pPr>
        <w:pStyle w:val="2-1"/>
        <w:rPr>
          <w:rtl/>
        </w:rPr>
      </w:pPr>
      <w:r w:rsidRPr="00225D83">
        <w:rPr>
          <w:b/>
          <w:bCs/>
          <w:rtl/>
        </w:rPr>
        <w:t>מדד קובע</w:t>
      </w:r>
      <w:r w:rsidRPr="00C21D13">
        <w:rPr>
          <w:rtl/>
        </w:rPr>
        <w:t xml:space="preserve"> – המדד הידוע בתאריך הקובע.</w:t>
      </w:r>
    </w:p>
    <w:p w14:paraId="10E25EA2" w14:textId="77777777" w:rsidR="007F08A1" w:rsidRDefault="00C322A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75531A2" w14:textId="77777777" w:rsidR="00C21D13" w:rsidRPr="00C21D13" w:rsidRDefault="00C322A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7A5E0A4F" w14:textId="77777777" w:rsidR="00C21D13" w:rsidRPr="00E0309B" w:rsidRDefault="00C21D13" w:rsidP="00E0309B">
      <w:pPr>
        <w:rPr>
          <w:rtl/>
        </w:rPr>
      </w:pPr>
    </w:p>
    <w:p w14:paraId="04BE7F93" w14:textId="77777777" w:rsidR="004159EC" w:rsidRPr="00E0309B" w:rsidRDefault="004159EC" w:rsidP="00E0309B">
      <w:pPr>
        <w:rPr>
          <w:rtl/>
        </w:rPr>
      </w:pPr>
    </w:p>
    <w:p w14:paraId="1B30DC15" w14:textId="77777777" w:rsidR="00C21D13" w:rsidRDefault="00C322AB" w:rsidP="00915100">
      <w:pPr>
        <w:pStyle w:val="1-"/>
        <w:rPr>
          <w:rtl/>
        </w:rPr>
      </w:pPr>
      <w:r w:rsidRPr="00C21D13">
        <w:rPr>
          <w:rtl/>
        </w:rPr>
        <w:t>תנאי ההצמדה</w:t>
      </w:r>
    </w:p>
    <w:p w14:paraId="3C77D584" w14:textId="77777777" w:rsidR="00581323" w:rsidRPr="007C1F5C" w:rsidRDefault="00C322AB" w:rsidP="00B0494D">
      <w:pPr>
        <w:pStyle w:val="2-1"/>
        <w:rPr>
          <w:rtl/>
        </w:rPr>
      </w:pPr>
      <w:bookmarkStart w:id="501" w:name="tbl_hatzmadaTmura"/>
      <w:r>
        <w:rPr>
          <w:rFonts w:eastAsia="David"/>
          <w:caps w:val="0"/>
          <w:rtl/>
        </w:rPr>
        <w:t>הצמדה – התמורה תהיה צמודה למדד המחירים לצרכן.</w:t>
      </w:r>
      <w:bookmarkEnd w:id="501"/>
    </w:p>
    <w:p w14:paraId="5C46F228" w14:textId="77777777" w:rsidR="00407055" w:rsidRPr="00C21D13" w:rsidRDefault="00C322AB" w:rsidP="00B0494D">
      <w:pPr>
        <w:pStyle w:val="2-1"/>
        <w:rPr>
          <w:rtl/>
        </w:rPr>
      </w:pPr>
      <w:r w:rsidRPr="00C21D13">
        <w:rPr>
          <w:rtl/>
        </w:rPr>
        <w:t xml:space="preserve">תאריך הבסיס – </w:t>
      </w:r>
      <w:bookmarkStart w:id="502" w:name="TaarichBasisTmura"/>
      <w:r>
        <w:rPr>
          <w:rFonts w:hint="cs"/>
          <w:rtl/>
        </w:rPr>
        <w:t>המועד האחרון להגשת הצעות</w:t>
      </w:r>
      <w:bookmarkEnd w:id="502"/>
      <w:r>
        <w:rPr>
          <w:rFonts w:hint="cs"/>
          <w:rtl/>
        </w:rPr>
        <w:t>.</w:t>
      </w:r>
    </w:p>
    <w:p w14:paraId="28C4D421" w14:textId="77777777" w:rsidR="00407055" w:rsidRPr="00C21D13" w:rsidRDefault="00C322AB" w:rsidP="00B0494D">
      <w:pPr>
        <w:pStyle w:val="2-1"/>
        <w:rPr>
          <w:b/>
          <w:bCs/>
          <w:rtl/>
        </w:rPr>
      </w:pPr>
      <w:r w:rsidRPr="00C21D13">
        <w:rPr>
          <w:rtl/>
        </w:rPr>
        <w:t xml:space="preserve">התאריך הקובע – </w:t>
      </w:r>
      <w:bookmarkStart w:id="503" w:name="TaarichKoveaTmura"/>
      <w:r>
        <w:rPr>
          <w:rFonts w:hint="cs"/>
          <w:rtl/>
        </w:rPr>
        <w:t>תאריך הגשת החשבונית</w:t>
      </w:r>
      <w:bookmarkEnd w:id="503"/>
      <w:r>
        <w:rPr>
          <w:rFonts w:hint="cs"/>
          <w:rtl/>
        </w:rPr>
        <w:t>.</w:t>
      </w:r>
    </w:p>
    <w:p w14:paraId="220AC989" w14:textId="77777777" w:rsidR="00407055" w:rsidRPr="00C21D13" w:rsidRDefault="00C322AB" w:rsidP="00B0494D">
      <w:pPr>
        <w:pStyle w:val="2-1"/>
        <w:rPr>
          <w:rtl/>
        </w:rPr>
      </w:pPr>
      <w:r w:rsidRPr="00C21D13">
        <w:rPr>
          <w:rtl/>
        </w:rPr>
        <w:t xml:space="preserve">תדירות ההצמדה – </w:t>
      </w:r>
      <w:bookmarkStart w:id="504" w:name="TadirutHatzmadaTmura"/>
      <w:r>
        <w:rPr>
          <w:rFonts w:hint="cs"/>
          <w:rtl/>
        </w:rPr>
        <w:t>חודשית</w:t>
      </w:r>
      <w:bookmarkEnd w:id="504"/>
      <w:r>
        <w:rPr>
          <w:rFonts w:hint="cs"/>
          <w:rtl/>
        </w:rPr>
        <w:t>.</w:t>
      </w:r>
    </w:p>
    <w:p w14:paraId="12E2548E" w14:textId="77777777" w:rsidR="00C21D13" w:rsidRPr="00925707" w:rsidRDefault="00C21D13" w:rsidP="00925707"/>
    <w:p w14:paraId="0FD27F84" w14:textId="77777777" w:rsidR="00C21D13" w:rsidRPr="00C21D13" w:rsidRDefault="00C322AB" w:rsidP="00915100">
      <w:pPr>
        <w:pStyle w:val="1-"/>
        <w:rPr>
          <w:rtl/>
        </w:rPr>
      </w:pPr>
      <w:r w:rsidRPr="00C21D13">
        <w:rPr>
          <w:rtl/>
        </w:rPr>
        <w:t>ביצוע ההצמדה</w:t>
      </w:r>
    </w:p>
    <w:p w14:paraId="197299B6" w14:textId="77777777" w:rsidR="00C21D13" w:rsidRPr="00C21D13" w:rsidRDefault="00C322AB" w:rsidP="00B0494D">
      <w:pPr>
        <w:pStyle w:val="2-1"/>
        <w:rPr>
          <w:rtl/>
        </w:rPr>
      </w:pPr>
      <w:r w:rsidRPr="00C21D13">
        <w:rPr>
          <w:rtl/>
        </w:rPr>
        <w:t>ביצוע ההצמדה יחל מהחשבונית הראשונה להתקשרות.</w:t>
      </w:r>
    </w:p>
    <w:p w14:paraId="5C7F9BC7" w14:textId="77777777" w:rsidR="00C21D13" w:rsidRPr="00C21D13" w:rsidRDefault="00C322AB" w:rsidP="00B0494D">
      <w:pPr>
        <w:pStyle w:val="2-1"/>
        <w:rPr>
          <w:rtl/>
        </w:rPr>
      </w:pPr>
      <w:r w:rsidRPr="00C21D13">
        <w:rPr>
          <w:rtl/>
        </w:rPr>
        <w:t xml:space="preserve">אופן חישוב ההצמדה - </w:t>
      </w:r>
    </w:p>
    <w:p w14:paraId="26881822" w14:textId="77777777" w:rsidR="009463FC" w:rsidRPr="00C21D13" w:rsidRDefault="00C322AB" w:rsidP="00915100">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E1286F9" w14:textId="77777777" w:rsidR="00C21D13" w:rsidRDefault="00C322A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37D0E842" w14:textId="77777777" w:rsidR="004159EC" w:rsidRDefault="00C322A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646AF1BC" w14:textId="77777777" w:rsidR="00D2172C" w:rsidRPr="00E0309B" w:rsidRDefault="00C322AB" w:rsidP="00E0309B">
      <w:pPr>
        <w:rPr>
          <w:rtl/>
        </w:rPr>
      </w:pPr>
      <w:bookmarkStart w:id="505" w:name="show_nispach18_2"/>
      <w:bookmarkStart w:id="506" w:name="show_isCyberLevelNormal"/>
      <w:bookmarkStart w:id="507" w:name="show_isNotCyberDetailsOrAttach_2"/>
      <w:bookmarkEnd w:id="498"/>
      <w:bookmarkEnd w:id="499"/>
      <w:r>
        <w:rPr>
          <w:rtl/>
        </w:rPr>
        <w:br w:type="page"/>
      </w:r>
    </w:p>
    <w:p w14:paraId="75C89741" w14:textId="10581A50" w:rsidR="00CD6ADC" w:rsidRDefault="00C322AB" w:rsidP="00602672">
      <w:pPr>
        <w:pStyle w:val="afffffffb"/>
        <w:rPr>
          <w:rtl/>
        </w:rPr>
      </w:pPr>
      <w:r>
        <w:rPr>
          <w:rFonts w:hint="cs"/>
          <w:rtl/>
        </w:rPr>
        <w:t xml:space="preserve">נספח </w:t>
      </w:r>
      <w:bookmarkStart w:id="508" w:name="nispach18_8"/>
      <w:r>
        <w:rPr>
          <w:rFonts w:hint="cs"/>
          <w:rtl/>
        </w:rPr>
        <w:t>ה</w:t>
      </w:r>
      <w:bookmarkEnd w:id="508"/>
      <w:r>
        <w:rPr>
          <w:rFonts w:hint="cs"/>
          <w:rtl/>
        </w:rPr>
        <w:t xml:space="preserve">'– </w:t>
      </w:r>
      <w:r w:rsidRPr="0001584B">
        <w:rPr>
          <w:rFonts w:hint="cs"/>
          <w:u w:val="single"/>
          <w:rtl/>
        </w:rPr>
        <w:t xml:space="preserve">נספח סייבר ואבטחת מידע – רמה </w:t>
      </w:r>
      <w:r w:rsidR="00E668D3">
        <w:rPr>
          <w:rFonts w:hint="cs"/>
          <w:u w:val="single"/>
        </w:rPr>
        <w:t>A</w:t>
      </w:r>
    </w:p>
    <w:p w14:paraId="2B5F9046" w14:textId="77777777" w:rsidR="009A1229" w:rsidRPr="00925707" w:rsidRDefault="009A1229" w:rsidP="00925707"/>
    <w:p w14:paraId="0C2EAA6B" w14:textId="77777777" w:rsidR="00CD6ADC" w:rsidRPr="00B0494D" w:rsidRDefault="00C322AB" w:rsidP="00346C06">
      <w:pPr>
        <w:pStyle w:val="1-"/>
        <w:numPr>
          <w:ilvl w:val="0"/>
          <w:numId w:val="65"/>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54C8E4E" w14:textId="77777777" w:rsidR="00CD6ADC" w:rsidRPr="00490446" w:rsidRDefault="00C322AB" w:rsidP="00B0494D">
      <w:pPr>
        <w:pStyle w:val="2-1"/>
        <w:rPr>
          <w:rtl/>
        </w:rPr>
      </w:pPr>
      <w:bookmarkStart w:id="509"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509"/>
    <w:p w14:paraId="14FC3276" w14:textId="77777777" w:rsidR="00CD6ADC" w:rsidRPr="00490446" w:rsidRDefault="00C322A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2A28908A" w14:textId="77777777" w:rsidR="00CD6ADC" w:rsidRPr="00490446" w:rsidRDefault="00C322A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713DD665" w14:textId="77777777" w:rsidR="00CD6ADC" w:rsidRPr="00490446" w:rsidRDefault="00C322A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C56DFD8" w14:textId="77777777" w:rsidR="00CD6ADC" w:rsidRPr="00490446" w:rsidRDefault="00C322A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BD644BF" w14:textId="77777777" w:rsidR="00CD6ADC" w:rsidRPr="00490446" w:rsidRDefault="00C322AB"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46184727" w14:textId="77777777" w:rsidR="00CD6ADC" w:rsidRPr="00490446" w:rsidRDefault="00C322AB" w:rsidP="00B0494D">
      <w:pPr>
        <w:pStyle w:val="2-1"/>
        <w:rPr>
          <w:rtl/>
        </w:rPr>
      </w:pPr>
      <w:bookmarkStart w:id="510"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2C6E6EFF" w14:textId="77777777" w:rsidR="00CD6ADC" w:rsidRPr="00490446" w:rsidRDefault="00C322AB"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23A4FF96" w14:textId="77777777" w:rsidR="00CD6ADC" w:rsidRPr="00490446" w:rsidRDefault="00C322AB" w:rsidP="00915100">
      <w:pPr>
        <w:pStyle w:val="3-7"/>
        <w:rPr>
          <w:rtl/>
        </w:rPr>
      </w:pPr>
      <w:r w:rsidRPr="00490446">
        <w:rPr>
          <w:rtl/>
        </w:rPr>
        <w:t>שירות של המזמין הנדרש לתפקודו התקין של המזמין או הממשלה.</w:t>
      </w:r>
    </w:p>
    <w:bookmarkEnd w:id="510"/>
    <w:p w14:paraId="0BEDD3E5" w14:textId="77777777" w:rsidR="00CD6ADC" w:rsidRPr="00490446" w:rsidRDefault="00C322A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DE6A6B9" w14:textId="77777777" w:rsidR="00CD6ADC" w:rsidRPr="00490446" w:rsidRDefault="00C322AB" w:rsidP="00915100">
      <w:pPr>
        <w:pStyle w:val="1-1"/>
        <w:rPr>
          <w:rtl/>
        </w:rPr>
      </w:pPr>
      <w:r>
        <w:rPr>
          <w:rFonts w:hint="cs"/>
          <w:rtl/>
        </w:rPr>
        <w:t>כ</w:t>
      </w:r>
      <w:r w:rsidRPr="00364FB4">
        <w:rPr>
          <w:rFonts w:hint="eastAsia"/>
          <w:rtl/>
        </w:rPr>
        <w:t>ללי</w:t>
      </w:r>
    </w:p>
    <w:p w14:paraId="5496D954" w14:textId="77777777" w:rsidR="00CD6ADC" w:rsidRPr="00490446" w:rsidRDefault="00C322A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A1C485A" w14:textId="77777777" w:rsidR="00CD6ADC" w:rsidRPr="00490446" w:rsidRDefault="00C322A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6A10808E" w14:textId="77777777" w:rsidR="00CD6ADC" w:rsidRPr="00490446" w:rsidRDefault="00C322A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1620BBF4" w14:textId="77777777" w:rsidR="00CD6ADC" w:rsidRPr="00490446" w:rsidRDefault="00C322A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0D7367E" w14:textId="77777777" w:rsidR="00CD6ADC" w:rsidRPr="00490446" w:rsidRDefault="00C322AB" w:rsidP="00B0494D">
      <w:pPr>
        <w:pStyle w:val="2-1"/>
        <w:rPr>
          <w:rtl/>
        </w:rPr>
      </w:pPr>
      <w:r w:rsidRPr="00490446">
        <w:rPr>
          <w:rtl/>
        </w:rPr>
        <w:t>חובות הספק לפי טופס זה יחולו כל עוד מידע רגיש של המזמין זמין במערכותיו.</w:t>
      </w:r>
    </w:p>
    <w:p w14:paraId="5B5231C0" w14:textId="77777777" w:rsidR="00CD6ADC" w:rsidRPr="00490446" w:rsidRDefault="00C322AB"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7B4B7282" w14:textId="77777777" w:rsidR="00CD6ADC" w:rsidRPr="00490446" w:rsidRDefault="00C322AB" w:rsidP="00B0494D">
      <w:pPr>
        <w:pStyle w:val="2-1"/>
        <w:rPr>
          <w:rtl/>
        </w:rPr>
      </w:pPr>
      <w:bookmarkStart w:id="511"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11"/>
    </w:p>
    <w:p w14:paraId="1874CFC7" w14:textId="77777777" w:rsidR="00CD6ADC" w:rsidRPr="00490446" w:rsidRDefault="00C322AB" w:rsidP="00915100">
      <w:pPr>
        <w:pStyle w:val="3-7"/>
        <w:rPr>
          <w:rtl/>
        </w:rPr>
      </w:pPr>
      <w:r w:rsidRPr="00490446">
        <w:rPr>
          <w:rtl/>
        </w:rPr>
        <w:t>אירוע אבטחה או תקיפת סייבר אשר הביאו לדלף מידע הקשור למזמין או לשיבושו של מידע או קוד תוכנה.</w:t>
      </w:r>
    </w:p>
    <w:p w14:paraId="5453C428" w14:textId="77777777" w:rsidR="00CD6ADC" w:rsidRPr="00490446" w:rsidRDefault="00C322AB"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2C991B95" w14:textId="77777777" w:rsidR="00CD6ADC" w:rsidRPr="00490446" w:rsidRDefault="00C322AB" w:rsidP="00915100">
      <w:pPr>
        <w:pStyle w:val="3-7"/>
        <w:rPr>
          <w:rtl/>
        </w:rPr>
      </w:pPr>
      <w:r w:rsidRPr="00490446">
        <w:rPr>
          <w:rtl/>
        </w:rPr>
        <w:t xml:space="preserve">אירוע אבטחה או ניסיון תקיפת סייבר אשר מטרתו לאסוף מידע על המזמין. </w:t>
      </w:r>
    </w:p>
    <w:p w14:paraId="08C3EFEF" w14:textId="77777777" w:rsidR="00CD6ADC" w:rsidRPr="00490446" w:rsidRDefault="00C322AB" w:rsidP="00B0494D">
      <w:pPr>
        <w:pStyle w:val="2-1"/>
        <w:rPr>
          <w:rtl/>
        </w:rPr>
      </w:pPr>
      <w:bookmarkStart w:id="512"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5FD85E44" w14:textId="77777777" w:rsidR="00CD6ADC" w:rsidRPr="00925707" w:rsidRDefault="00C322AB" w:rsidP="00915100">
      <w:pPr>
        <w:ind w:left="810"/>
        <w:rPr>
          <w:rtl/>
        </w:rPr>
      </w:pPr>
      <w:r w:rsidRPr="00925707">
        <w:rPr>
          <w:rtl/>
        </w:rPr>
        <w:t>_______________________________________________________.</w:t>
      </w:r>
    </w:p>
    <w:p w14:paraId="0AA54A9F" w14:textId="77777777" w:rsidR="00CD6ADC" w:rsidRPr="00490446" w:rsidRDefault="00C322AB" w:rsidP="00B0494D">
      <w:pPr>
        <w:pStyle w:val="2-1"/>
        <w:rPr>
          <w:b/>
          <w:bCs/>
          <w:rtl/>
        </w:rPr>
      </w:pPr>
      <w:bookmarkStart w:id="513"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512"/>
      <w:bookmarkEnd w:id="513"/>
      <w:r w:rsidRPr="00490446">
        <w:rPr>
          <w:rtl/>
        </w:rPr>
        <w:t xml:space="preserve"> </w:t>
      </w:r>
    </w:p>
    <w:p w14:paraId="022C692B" w14:textId="77777777" w:rsidR="00CD6ADC" w:rsidRPr="00490446" w:rsidRDefault="00C322AB" w:rsidP="00915100">
      <w:pPr>
        <w:pStyle w:val="3-7"/>
        <w:rPr>
          <w:rtl/>
        </w:rPr>
      </w:pPr>
      <w:r w:rsidRPr="00490446">
        <w:rPr>
          <w:rtl/>
        </w:rPr>
        <w:t>תיאור כללי של האירוע, אופן התרחשותו, ציר הזמן הידוע של האירוע וכולי.</w:t>
      </w:r>
    </w:p>
    <w:p w14:paraId="7CCB3AF5" w14:textId="77777777" w:rsidR="00CD6ADC" w:rsidRPr="00490446" w:rsidRDefault="00C322AB" w:rsidP="00915100">
      <w:pPr>
        <w:pStyle w:val="3-7"/>
        <w:rPr>
          <w:rtl/>
        </w:rPr>
      </w:pPr>
      <w:r w:rsidRPr="00490446">
        <w:rPr>
          <w:rtl/>
        </w:rPr>
        <w:t xml:space="preserve">אופן הטיפול באירוע, והאמצעים הננקטים באופן מידי לצורך צמצום הנזק ומזעור החשיפה בטווח הזמן המידי. </w:t>
      </w:r>
    </w:p>
    <w:p w14:paraId="1BA1CCE2" w14:textId="77777777" w:rsidR="00CD6ADC" w:rsidRPr="00490446" w:rsidRDefault="00C322AB" w:rsidP="00915100">
      <w:pPr>
        <w:pStyle w:val="3-7"/>
        <w:rPr>
          <w:rtl/>
        </w:rPr>
      </w:pPr>
      <w:r w:rsidRPr="00490446">
        <w:rPr>
          <w:rtl/>
        </w:rPr>
        <w:t>המערכות אשר נפגעו או היו היעד לתקיפה.</w:t>
      </w:r>
    </w:p>
    <w:p w14:paraId="293DB8AB" w14:textId="77777777" w:rsidR="00CD6ADC" w:rsidRPr="00490446" w:rsidRDefault="00C322AB" w:rsidP="00915100">
      <w:pPr>
        <w:pStyle w:val="3-7"/>
        <w:rPr>
          <w:rtl/>
        </w:rPr>
      </w:pPr>
      <w:r w:rsidRPr="00490446">
        <w:rPr>
          <w:rtl/>
        </w:rPr>
        <w:t>המידע אשר זלג, נפגע או שהיה היעד לתקיפה.</w:t>
      </w:r>
    </w:p>
    <w:p w14:paraId="3FE2454C" w14:textId="77777777" w:rsidR="00CD6ADC" w:rsidRPr="00490446" w:rsidRDefault="00C322AB" w:rsidP="00915100">
      <w:pPr>
        <w:pStyle w:val="3-7"/>
        <w:rPr>
          <w:rtl/>
        </w:rPr>
      </w:pPr>
      <w:r w:rsidRPr="00490446">
        <w:rPr>
          <w:rtl/>
        </w:rPr>
        <w:t>ניתוח דרכי התקיפה, החולשות ששימשו את התקיפה וכל מידע רלוונטי אחר.</w:t>
      </w:r>
    </w:p>
    <w:p w14:paraId="668951E5" w14:textId="77777777" w:rsidR="00CD6ADC" w:rsidRPr="00490446" w:rsidRDefault="00C322AB" w:rsidP="00915100">
      <w:pPr>
        <w:pStyle w:val="3-7"/>
        <w:rPr>
          <w:rtl/>
        </w:rPr>
      </w:pPr>
      <w:r w:rsidRPr="00490446">
        <w:rPr>
          <w:rtl/>
        </w:rPr>
        <w:t>פעולות מתקנות למניעת הישנות אירועים אלו בעתיד.</w:t>
      </w:r>
    </w:p>
    <w:p w14:paraId="3D179D80" w14:textId="77777777" w:rsidR="00CD6ADC" w:rsidRPr="00490446" w:rsidRDefault="00C322AB" w:rsidP="00915100">
      <w:pPr>
        <w:pStyle w:val="3-7"/>
        <w:rPr>
          <w:b/>
          <w:bCs/>
          <w:rtl/>
        </w:rPr>
      </w:pPr>
      <w:r w:rsidRPr="00490446">
        <w:rPr>
          <w:rtl/>
        </w:rPr>
        <w:t xml:space="preserve">כל מידע אחר, שיידרש על ידי המזמין, לצורך ניתוח האירוע. </w:t>
      </w:r>
    </w:p>
    <w:p w14:paraId="4E021323" w14:textId="77777777" w:rsidR="00CD6ADC" w:rsidRPr="00490446" w:rsidRDefault="00C322A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0A5052C" w14:textId="77777777" w:rsidR="00CD6ADC" w:rsidRPr="00490446" w:rsidRDefault="00C322AB" w:rsidP="00915100">
      <w:pPr>
        <w:pStyle w:val="1-1"/>
        <w:rPr>
          <w:rtl/>
        </w:rPr>
      </w:pPr>
      <w:r w:rsidRPr="00490446">
        <w:rPr>
          <w:rFonts w:hint="eastAsia"/>
          <w:rtl/>
        </w:rPr>
        <w:t>ביקורת</w:t>
      </w:r>
      <w:r w:rsidRPr="00490446">
        <w:rPr>
          <w:rtl/>
        </w:rPr>
        <w:t xml:space="preserve"> תקופתית</w:t>
      </w:r>
    </w:p>
    <w:p w14:paraId="15C45290" w14:textId="5E744051" w:rsidR="00CD6ADC" w:rsidRPr="00490446" w:rsidRDefault="00C322AB"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27A00F2B" w14:textId="77777777" w:rsidR="00CD6ADC" w:rsidRPr="00490446" w:rsidRDefault="00C322AB" w:rsidP="00B0494D">
      <w:pPr>
        <w:pStyle w:val="2-1"/>
        <w:rPr>
          <w:rtl/>
        </w:rPr>
      </w:pPr>
      <w:r w:rsidRPr="00490446">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4272A895" w14:textId="77777777" w:rsidR="00CD6ADC" w:rsidRPr="00490446" w:rsidRDefault="00C322AB" w:rsidP="00915100">
      <w:pPr>
        <w:pStyle w:val="1-1"/>
        <w:rPr>
          <w:rtl/>
        </w:rPr>
      </w:pPr>
      <w:bookmarkStart w:id="514" w:name="_Ref56074988"/>
      <w:r w:rsidRPr="00490446">
        <w:rPr>
          <w:rFonts w:hint="eastAsia"/>
          <w:rtl/>
        </w:rPr>
        <w:t>ביקורת</w:t>
      </w:r>
      <w:r w:rsidRPr="00490446">
        <w:rPr>
          <w:rtl/>
        </w:rPr>
        <w:t xml:space="preserve"> בעקבות חשש לתקיפת סייבר</w:t>
      </w:r>
    </w:p>
    <w:p w14:paraId="43BA2C4D" w14:textId="77777777" w:rsidR="00CD6ADC" w:rsidRPr="00490446" w:rsidRDefault="00C322AB"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58426D73" w14:textId="77777777" w:rsidR="00CD6ADC" w:rsidRDefault="00C322AB" w:rsidP="00915100">
      <w:pPr>
        <w:pStyle w:val="3-7"/>
        <w:rPr>
          <w:rtl/>
        </w:rPr>
      </w:pPr>
      <w:r w:rsidRPr="00B0494D">
        <w:rPr>
          <w:rtl/>
        </w:rPr>
        <w:t>מסלול א' – ביקורת על התמודדות הספק</w:t>
      </w:r>
    </w:p>
    <w:p w14:paraId="076DA8B3" w14:textId="77777777" w:rsidR="00BD25F1" w:rsidRPr="00B0494D" w:rsidRDefault="00C322AB"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5536C">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14ED9F4A" w14:textId="77777777" w:rsidR="00CD6ADC" w:rsidRPr="00490446" w:rsidRDefault="00C322AB"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7B049F90" w14:textId="77777777" w:rsidR="00CD6ADC" w:rsidRPr="00490446" w:rsidRDefault="00C322AB"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7B6A54AA" w14:textId="77777777" w:rsidR="00CD6ADC" w:rsidRPr="00490446" w:rsidRDefault="00C322AB" w:rsidP="00915100">
      <w:pPr>
        <w:pStyle w:val="4-4"/>
        <w:rPr>
          <w:rtl/>
        </w:rPr>
      </w:pPr>
      <w:bookmarkStart w:id="515" w:name="_Ref58155088"/>
      <w:bookmarkStart w:id="516" w:name="_Ref138849846"/>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5.1.2</w:t>
      </w:r>
      <w:r w:rsidRPr="00490446">
        <w:rPr>
          <w:rtl/>
        </w:rPr>
        <w:fldChar w:fldCharType="end"/>
      </w:r>
      <w:r w:rsidRPr="00490446">
        <w:rPr>
          <w:rtl/>
        </w:rPr>
        <w:t xml:space="preserve"> להלן</w:t>
      </w:r>
      <w:bookmarkEnd w:id="515"/>
      <w:r w:rsidRPr="00490446">
        <w:rPr>
          <w:rtl/>
        </w:rPr>
        <w:t>.</w:t>
      </w:r>
      <w:bookmarkEnd w:id="516"/>
    </w:p>
    <w:p w14:paraId="393EF99D" w14:textId="77777777" w:rsidR="00CD6ADC" w:rsidRPr="00490446" w:rsidRDefault="00C322AB" w:rsidP="00915100">
      <w:pPr>
        <w:pStyle w:val="3-7"/>
        <w:rPr>
          <w:rtl/>
        </w:rPr>
      </w:pPr>
      <w:bookmarkStart w:id="517" w:name="_Ref58155042"/>
      <w:r w:rsidRPr="00490446">
        <w:rPr>
          <w:rtl/>
        </w:rPr>
        <w:t>מסלול ב' – סיוע של המזמין בהתמודדות עם האירוע</w:t>
      </w:r>
      <w:bookmarkEnd w:id="517"/>
    </w:p>
    <w:p w14:paraId="3FFADF9D" w14:textId="77777777" w:rsidR="00CD6ADC" w:rsidRPr="00490446" w:rsidRDefault="00C322AB"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1661733D" w14:textId="77777777" w:rsidR="00CD6ADC" w:rsidRDefault="00C322AB"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338E9F89" w14:textId="77777777" w:rsidR="00D51635" w:rsidRPr="009B2697" w:rsidRDefault="00C322AB" w:rsidP="00915100">
      <w:pPr>
        <w:pStyle w:val="5-2"/>
        <w:rPr>
          <w:rtl/>
        </w:rPr>
      </w:pPr>
      <w:r w:rsidRPr="009B2697">
        <w:rPr>
          <w:rtl/>
        </w:rPr>
        <w:t>בדיקת מערכות הספק הנוגעות למתן השירותים או לאספקת המוצרים.</w:t>
      </w:r>
    </w:p>
    <w:p w14:paraId="018B2357" w14:textId="77777777" w:rsidR="00CD6ADC" w:rsidRPr="00490446" w:rsidRDefault="00C322AB" w:rsidP="00915100">
      <w:pPr>
        <w:pStyle w:val="5-2"/>
        <w:rPr>
          <w:rtl/>
        </w:rPr>
      </w:pPr>
      <w:r w:rsidRPr="00490446">
        <w:rPr>
          <w:rtl/>
        </w:rPr>
        <w:t>בדיקת הנזקים או הסיכונים שנגרמו למזמין.</w:t>
      </w:r>
    </w:p>
    <w:p w14:paraId="51D7688B" w14:textId="77777777" w:rsidR="00CD6ADC" w:rsidRPr="00490446" w:rsidRDefault="00C322AB" w:rsidP="00915100">
      <w:pPr>
        <w:pStyle w:val="5-2"/>
        <w:rPr>
          <w:rtl/>
        </w:rPr>
      </w:pPr>
      <w:r w:rsidRPr="00490446">
        <w:rPr>
          <w:rtl/>
        </w:rPr>
        <w:t>סיוע בהתמודדות עם אירוע האבטחה.</w:t>
      </w:r>
    </w:p>
    <w:p w14:paraId="4FD26F38" w14:textId="77777777" w:rsidR="00CD6ADC" w:rsidRPr="00490446" w:rsidRDefault="00C322AB" w:rsidP="00915100">
      <w:pPr>
        <w:pStyle w:val="5-2"/>
        <w:rPr>
          <w:rtl/>
        </w:rPr>
      </w:pPr>
      <w:r w:rsidRPr="00490446">
        <w:rPr>
          <w:rtl/>
        </w:rPr>
        <w:t>אבחון אופן התקיפה, המערכות שנפגעו והשפעתה על מתן השירות.</w:t>
      </w:r>
    </w:p>
    <w:p w14:paraId="57018AAA" w14:textId="77777777" w:rsidR="00CD6ADC" w:rsidRPr="00490446" w:rsidRDefault="00C322AB"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713174FF" w14:textId="77777777" w:rsidR="00CD6ADC" w:rsidRPr="00490446" w:rsidRDefault="00C322AB" w:rsidP="00915100">
      <w:pPr>
        <w:pStyle w:val="3-7"/>
        <w:rPr>
          <w:rtl/>
        </w:rPr>
      </w:pPr>
      <w:r w:rsidRPr="00490446">
        <w:rPr>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162414B" w14:textId="77777777" w:rsidR="00CD6ADC" w:rsidRPr="00490446" w:rsidRDefault="00C322AB"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16F8808" w14:textId="77777777" w:rsidR="00CD6ADC" w:rsidRPr="00490446" w:rsidRDefault="00C322AB" w:rsidP="00B0494D">
      <w:pPr>
        <w:pStyle w:val="2-1"/>
        <w:rPr>
          <w:rtl/>
        </w:rPr>
      </w:pPr>
      <w:r w:rsidRPr="00490446">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EC24DB6" w14:textId="77777777" w:rsidR="00CD6ADC" w:rsidRPr="00490446" w:rsidRDefault="00C322AB"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6F2BF870" w14:textId="77777777" w:rsidR="00CD6ADC" w:rsidRPr="00490446" w:rsidRDefault="00C322AB" w:rsidP="00B0494D">
      <w:pPr>
        <w:pStyle w:val="2-1"/>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04E6C44F" w14:textId="77777777" w:rsidR="00CD6ADC" w:rsidRPr="00490446" w:rsidRDefault="00C322AB" w:rsidP="00B0494D">
      <w:pPr>
        <w:pStyle w:val="2-1"/>
        <w:rPr>
          <w:rtl/>
        </w:rPr>
      </w:pPr>
      <w:r w:rsidRPr="00490446">
        <w:rPr>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2405BDE1" w14:textId="77777777" w:rsidR="00CD6ADC" w:rsidRPr="00490446" w:rsidRDefault="00C322AB" w:rsidP="00B0494D">
      <w:pPr>
        <w:pStyle w:val="2-1"/>
        <w:rPr>
          <w:rtl/>
        </w:rPr>
      </w:pPr>
      <w:r w:rsidRPr="00490446">
        <w:rPr>
          <w:rtl/>
        </w:rPr>
        <w:t>הגורם המנחה ומינהל הרכש יהיו מחויבים להשתמש במידע שיתקבל מהספק אך ורק לצרכים האמורים בטופס זה תוך גילויו לגורמים הנדרשים לכך בלבד.</w:t>
      </w:r>
      <w:bookmarkEnd w:id="514"/>
    </w:p>
    <w:p w14:paraId="0B52168A" w14:textId="77777777" w:rsidR="00CD6ADC" w:rsidRPr="00490446" w:rsidRDefault="00C322AB" w:rsidP="00915100">
      <w:pPr>
        <w:pStyle w:val="1-1"/>
        <w:rPr>
          <w:rtl/>
        </w:rPr>
      </w:pPr>
      <w:bookmarkStart w:id="518"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518"/>
      <w:r w:rsidRPr="00490446">
        <w:rPr>
          <w:rtl/>
        </w:rPr>
        <w:t xml:space="preserve">  </w:t>
      </w:r>
    </w:p>
    <w:p w14:paraId="67376FA4" w14:textId="77777777" w:rsidR="00CD6ADC" w:rsidRPr="00490446" w:rsidRDefault="00C322AB"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54C2D9AB" w14:textId="77777777" w:rsidR="00CD6ADC" w:rsidRPr="00925707" w:rsidRDefault="00CD6ADC" w:rsidP="00925707">
      <w:pPr>
        <w:rPr>
          <w:rtl/>
        </w:rPr>
      </w:pPr>
    </w:p>
    <w:p w14:paraId="52254EF6" w14:textId="77777777" w:rsidR="00CD6ADC" w:rsidRPr="00925707" w:rsidRDefault="00CD6ADC" w:rsidP="00925707">
      <w:pPr>
        <w:rPr>
          <w:rtl/>
        </w:rPr>
      </w:pPr>
    </w:p>
    <w:p w14:paraId="7C530509" w14:textId="77777777" w:rsidR="00CD6ADC" w:rsidRPr="00925707" w:rsidRDefault="00C322AB" w:rsidP="00925707">
      <w:pPr>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3"/>
        <w:gridCol w:w="2645"/>
        <w:gridCol w:w="2662"/>
      </w:tblGrid>
      <w:tr w:rsidR="000606FD" w14:paraId="5F5D20A3" w14:textId="77777777" w:rsidTr="00CD6ADC">
        <w:trPr>
          <w:trHeight w:val="536"/>
          <w:tblHeader/>
        </w:trPr>
        <w:tc>
          <w:tcPr>
            <w:tcW w:w="2765" w:type="dxa"/>
            <w:vAlign w:val="bottom"/>
            <w:hideMark/>
          </w:tcPr>
          <w:p w14:paraId="17F52A06" w14:textId="77777777" w:rsidR="00CD6ADC" w:rsidRPr="00925707" w:rsidRDefault="00C322AB" w:rsidP="00925707">
            <w:pPr>
              <w:rPr>
                <w:rFonts w:ascii="David" w:hAnsi="David" w:cs="David"/>
                <w:rtl/>
              </w:rPr>
            </w:pPr>
            <w:r w:rsidRPr="00925707">
              <w:rPr>
                <w:rFonts w:ascii="David" w:hAnsi="David" w:cs="David"/>
                <w:rtl/>
              </w:rPr>
              <w:t>________________</w:t>
            </w:r>
          </w:p>
        </w:tc>
        <w:tc>
          <w:tcPr>
            <w:tcW w:w="2765" w:type="dxa"/>
            <w:vAlign w:val="bottom"/>
            <w:hideMark/>
          </w:tcPr>
          <w:p w14:paraId="3359F67B" w14:textId="77777777" w:rsidR="00CD6ADC" w:rsidRPr="00925707" w:rsidRDefault="00C322AB" w:rsidP="00925707">
            <w:pPr>
              <w:rPr>
                <w:rFonts w:ascii="David" w:hAnsi="David" w:cs="David"/>
                <w:rtl/>
              </w:rPr>
            </w:pPr>
            <w:r w:rsidRPr="00925707">
              <w:rPr>
                <w:rFonts w:ascii="David" w:hAnsi="David" w:cs="David"/>
                <w:rtl/>
              </w:rPr>
              <w:t>__________________</w:t>
            </w:r>
          </w:p>
        </w:tc>
        <w:tc>
          <w:tcPr>
            <w:tcW w:w="2766" w:type="dxa"/>
            <w:vAlign w:val="bottom"/>
            <w:hideMark/>
          </w:tcPr>
          <w:p w14:paraId="1D519F68" w14:textId="77777777" w:rsidR="00CD6ADC" w:rsidRPr="00925707" w:rsidRDefault="00C322AB" w:rsidP="00925707">
            <w:pPr>
              <w:rPr>
                <w:rFonts w:ascii="David" w:hAnsi="David" w:cs="David"/>
                <w:rtl/>
              </w:rPr>
            </w:pPr>
            <w:r w:rsidRPr="00925707">
              <w:rPr>
                <w:rFonts w:ascii="David" w:hAnsi="David" w:cs="David"/>
                <w:rtl/>
              </w:rPr>
              <w:t>___________________</w:t>
            </w:r>
          </w:p>
        </w:tc>
      </w:tr>
      <w:tr w:rsidR="000606FD" w14:paraId="4F5EB2F3" w14:textId="77777777" w:rsidTr="00CD6ADC">
        <w:tc>
          <w:tcPr>
            <w:tcW w:w="2765" w:type="dxa"/>
            <w:hideMark/>
          </w:tcPr>
          <w:p w14:paraId="12B9EE7A" w14:textId="77777777" w:rsidR="00CD6ADC" w:rsidRPr="00925707" w:rsidRDefault="00C322AB" w:rsidP="00925707">
            <w:pPr>
              <w:rPr>
                <w:rFonts w:ascii="David" w:hAnsi="David" w:cs="David"/>
                <w:rtl/>
              </w:rPr>
            </w:pPr>
            <w:r w:rsidRPr="00925707">
              <w:rPr>
                <w:rFonts w:ascii="David" w:hAnsi="David" w:cs="David"/>
                <w:rtl/>
              </w:rPr>
              <w:t>שם</w:t>
            </w:r>
          </w:p>
        </w:tc>
        <w:tc>
          <w:tcPr>
            <w:tcW w:w="2765" w:type="dxa"/>
            <w:hideMark/>
          </w:tcPr>
          <w:p w14:paraId="01FE68F5" w14:textId="77777777" w:rsidR="00CD6ADC" w:rsidRPr="00925707" w:rsidRDefault="00C322AB" w:rsidP="00925707">
            <w:pPr>
              <w:rPr>
                <w:rFonts w:ascii="David" w:hAnsi="David" w:cs="David"/>
                <w:rtl/>
              </w:rPr>
            </w:pPr>
            <w:r w:rsidRPr="00925707">
              <w:rPr>
                <w:rFonts w:ascii="David" w:hAnsi="David" w:cs="David"/>
                <w:rtl/>
              </w:rPr>
              <w:t>תאריך</w:t>
            </w:r>
          </w:p>
        </w:tc>
        <w:tc>
          <w:tcPr>
            <w:tcW w:w="2766" w:type="dxa"/>
            <w:hideMark/>
          </w:tcPr>
          <w:p w14:paraId="180D400B" w14:textId="77777777" w:rsidR="00CD6ADC" w:rsidRPr="00925707" w:rsidRDefault="00C322AB" w:rsidP="00925707">
            <w:pPr>
              <w:rPr>
                <w:rFonts w:ascii="David" w:hAnsi="David" w:cs="David"/>
                <w:rtl/>
              </w:rPr>
            </w:pPr>
            <w:r w:rsidRPr="00925707">
              <w:rPr>
                <w:rFonts w:ascii="David" w:hAnsi="David" w:cs="David"/>
                <w:rtl/>
              </w:rPr>
              <w:t>חתימה</w:t>
            </w:r>
          </w:p>
        </w:tc>
      </w:tr>
      <w:bookmarkEnd w:id="505"/>
      <w:bookmarkEnd w:id="506"/>
      <w:bookmarkEnd w:id="507"/>
    </w:tbl>
    <w:p w14:paraId="7F03F3A8"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04E4E8" w14:textId="77777777" w:rsidR="008B70A0" w:rsidRDefault="008B70A0">
      <w:r>
        <w:separator/>
      </w:r>
    </w:p>
  </w:endnote>
  <w:endnote w:type="continuationSeparator" w:id="0">
    <w:p w14:paraId="68B24FCE" w14:textId="77777777" w:rsidR="008B70A0" w:rsidRDefault="008B70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09B85" w14:textId="77777777" w:rsidR="009B0C91" w:rsidRDefault="00C322AB" w:rsidP="00264E54">
    <w:pPr>
      <w:pStyle w:val="a"/>
      <w:numPr>
        <w:ilvl w:val="0"/>
        <w:numId w:val="0"/>
      </w:numPr>
      <w:jc w:val="center"/>
    </w:pPr>
    <w:r>
      <w:fldChar w:fldCharType="begin"/>
    </w:r>
    <w:r>
      <w:instrText>PAGE   \* MERGEFORMAT</w:instrText>
    </w:r>
    <w:r>
      <w:fldChar w:fldCharType="separate"/>
    </w:r>
    <w:r w:rsidRPr="0065536C">
      <w:rPr>
        <w:lang w:val="he-IL"/>
      </w:rPr>
      <w:t>67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4B1FC" w14:textId="77777777" w:rsidR="009B0C91" w:rsidRPr="003236F8" w:rsidRDefault="009B0C9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75E506EB" w14:textId="77777777" w:rsidR="009B0C91" w:rsidRDefault="00C322AB"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58</w:t>
        </w:r>
        <w:r>
          <w:fldChar w:fldCharType="end"/>
        </w:r>
      </w:p>
    </w:sdtContent>
  </w:sdt>
  <w:p w14:paraId="6E475B4E" w14:textId="77777777" w:rsidR="009B0C91" w:rsidRPr="003236F8" w:rsidRDefault="009B0C9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EC084F" w14:textId="77777777" w:rsidR="008B70A0" w:rsidRDefault="008B70A0">
      <w:r>
        <w:separator/>
      </w:r>
    </w:p>
  </w:footnote>
  <w:footnote w:type="continuationSeparator" w:id="0">
    <w:p w14:paraId="4B5F1641" w14:textId="77777777" w:rsidR="008B70A0" w:rsidRDefault="008B70A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66AA2BE">
      <w:start w:val="1"/>
      <w:numFmt w:val="bullet"/>
      <w:lvlText w:val=""/>
      <w:lvlJc w:val="left"/>
      <w:pPr>
        <w:ind w:left="720" w:hanging="360"/>
      </w:pPr>
      <w:rPr>
        <w:rFonts w:ascii="Symbol" w:hAnsi="Symbol" w:hint="default"/>
      </w:rPr>
    </w:lvl>
    <w:lvl w:ilvl="1" w:tplc="017C5F78" w:tentative="1">
      <w:start w:val="1"/>
      <w:numFmt w:val="bullet"/>
      <w:lvlText w:val="o"/>
      <w:lvlJc w:val="left"/>
      <w:pPr>
        <w:ind w:left="1440" w:hanging="360"/>
      </w:pPr>
      <w:rPr>
        <w:rFonts w:ascii="Courier New" w:hAnsi="Courier New" w:cs="Courier New" w:hint="default"/>
      </w:rPr>
    </w:lvl>
    <w:lvl w:ilvl="2" w:tplc="FC62C644" w:tentative="1">
      <w:start w:val="1"/>
      <w:numFmt w:val="bullet"/>
      <w:lvlText w:val=""/>
      <w:lvlJc w:val="left"/>
      <w:pPr>
        <w:ind w:left="2160" w:hanging="360"/>
      </w:pPr>
      <w:rPr>
        <w:rFonts w:ascii="Wingdings" w:hAnsi="Wingdings" w:hint="default"/>
      </w:rPr>
    </w:lvl>
    <w:lvl w:ilvl="3" w:tplc="A33CE69E">
      <w:start w:val="1"/>
      <w:numFmt w:val="bullet"/>
      <w:lvlText w:val=""/>
      <w:lvlJc w:val="left"/>
      <w:pPr>
        <w:ind w:left="2880" w:hanging="360"/>
      </w:pPr>
      <w:rPr>
        <w:rFonts w:ascii="Symbol" w:hAnsi="Symbol" w:hint="default"/>
      </w:rPr>
    </w:lvl>
    <w:lvl w:ilvl="4" w:tplc="FC8E7C98" w:tentative="1">
      <w:start w:val="1"/>
      <w:numFmt w:val="bullet"/>
      <w:lvlText w:val="o"/>
      <w:lvlJc w:val="left"/>
      <w:pPr>
        <w:ind w:left="3600" w:hanging="360"/>
      </w:pPr>
      <w:rPr>
        <w:rFonts w:ascii="Courier New" w:hAnsi="Courier New" w:cs="Courier New" w:hint="default"/>
      </w:rPr>
    </w:lvl>
    <w:lvl w:ilvl="5" w:tplc="58ECA93E">
      <w:start w:val="1"/>
      <w:numFmt w:val="bullet"/>
      <w:pStyle w:val="60"/>
      <w:lvlText w:val=""/>
      <w:lvlJc w:val="left"/>
      <w:pPr>
        <w:ind w:left="4320" w:hanging="360"/>
      </w:pPr>
      <w:rPr>
        <w:rFonts w:ascii="Wingdings" w:hAnsi="Wingdings" w:hint="default"/>
      </w:rPr>
    </w:lvl>
    <w:lvl w:ilvl="6" w:tplc="21DAF072">
      <w:start w:val="1"/>
      <w:numFmt w:val="bullet"/>
      <w:pStyle w:val="7"/>
      <w:lvlText w:val=""/>
      <w:lvlJc w:val="left"/>
      <w:pPr>
        <w:ind w:left="5040" w:hanging="360"/>
      </w:pPr>
      <w:rPr>
        <w:rFonts w:ascii="Symbol" w:hAnsi="Symbol" w:hint="default"/>
      </w:rPr>
    </w:lvl>
    <w:lvl w:ilvl="7" w:tplc="DBEA3C4E" w:tentative="1">
      <w:start w:val="1"/>
      <w:numFmt w:val="bullet"/>
      <w:lvlText w:val="o"/>
      <w:lvlJc w:val="left"/>
      <w:pPr>
        <w:ind w:left="5760" w:hanging="360"/>
      </w:pPr>
      <w:rPr>
        <w:rFonts w:ascii="Courier New" w:hAnsi="Courier New" w:cs="Courier New" w:hint="default"/>
      </w:rPr>
    </w:lvl>
    <w:lvl w:ilvl="8" w:tplc="EC94979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9AE0109E">
      <w:start w:val="1"/>
      <w:numFmt w:val="hebrew1"/>
      <w:pStyle w:val="-"/>
      <w:lvlText w:val="%1."/>
      <w:lvlJc w:val="center"/>
      <w:pPr>
        <w:tabs>
          <w:tab w:val="num" w:pos="227"/>
        </w:tabs>
        <w:ind w:left="227" w:hanging="227"/>
      </w:pPr>
      <w:rPr>
        <w:rFonts w:hint="default"/>
        <w:color w:val="auto"/>
        <w:lang w:val="en-US"/>
      </w:rPr>
    </w:lvl>
    <w:lvl w:ilvl="1" w:tplc="D9AC5804">
      <w:start w:val="1"/>
      <w:numFmt w:val="lowerLetter"/>
      <w:lvlText w:val="%2."/>
      <w:lvlJc w:val="left"/>
      <w:pPr>
        <w:tabs>
          <w:tab w:val="num" w:pos="1440"/>
        </w:tabs>
        <w:ind w:left="1440" w:hanging="360"/>
      </w:pPr>
    </w:lvl>
    <w:lvl w:ilvl="2" w:tplc="01242776" w:tentative="1">
      <w:start w:val="1"/>
      <w:numFmt w:val="lowerRoman"/>
      <w:lvlText w:val="%3."/>
      <w:lvlJc w:val="right"/>
      <w:pPr>
        <w:tabs>
          <w:tab w:val="num" w:pos="2160"/>
        </w:tabs>
        <w:ind w:left="2160" w:hanging="180"/>
      </w:pPr>
    </w:lvl>
    <w:lvl w:ilvl="3" w:tplc="2234AFAE" w:tentative="1">
      <w:start w:val="1"/>
      <w:numFmt w:val="decimal"/>
      <w:lvlText w:val="%4."/>
      <w:lvlJc w:val="left"/>
      <w:pPr>
        <w:tabs>
          <w:tab w:val="num" w:pos="2880"/>
        </w:tabs>
        <w:ind w:left="2880" w:hanging="360"/>
      </w:pPr>
    </w:lvl>
    <w:lvl w:ilvl="4" w:tplc="2B4C710A" w:tentative="1">
      <w:start w:val="1"/>
      <w:numFmt w:val="lowerLetter"/>
      <w:lvlText w:val="%5."/>
      <w:lvlJc w:val="left"/>
      <w:pPr>
        <w:tabs>
          <w:tab w:val="num" w:pos="3600"/>
        </w:tabs>
        <w:ind w:left="3600" w:hanging="360"/>
      </w:pPr>
    </w:lvl>
    <w:lvl w:ilvl="5" w:tplc="16CAACF0" w:tentative="1">
      <w:start w:val="1"/>
      <w:numFmt w:val="lowerRoman"/>
      <w:lvlText w:val="%6."/>
      <w:lvlJc w:val="right"/>
      <w:pPr>
        <w:tabs>
          <w:tab w:val="num" w:pos="4320"/>
        </w:tabs>
        <w:ind w:left="4320" w:hanging="180"/>
      </w:pPr>
    </w:lvl>
    <w:lvl w:ilvl="6" w:tplc="F3D4C124" w:tentative="1">
      <w:start w:val="1"/>
      <w:numFmt w:val="decimal"/>
      <w:lvlText w:val="%7."/>
      <w:lvlJc w:val="left"/>
      <w:pPr>
        <w:tabs>
          <w:tab w:val="num" w:pos="5040"/>
        </w:tabs>
        <w:ind w:left="5040" w:hanging="360"/>
      </w:pPr>
    </w:lvl>
    <w:lvl w:ilvl="7" w:tplc="1AB02020" w:tentative="1">
      <w:start w:val="1"/>
      <w:numFmt w:val="lowerLetter"/>
      <w:lvlText w:val="%8."/>
      <w:lvlJc w:val="left"/>
      <w:pPr>
        <w:tabs>
          <w:tab w:val="num" w:pos="5760"/>
        </w:tabs>
        <w:ind w:left="5760" w:hanging="360"/>
      </w:pPr>
    </w:lvl>
    <w:lvl w:ilvl="8" w:tplc="EE22264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2849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1A4C1A70">
      <w:start w:val="1"/>
      <w:numFmt w:val="bullet"/>
      <w:pStyle w:val="ListBullet7"/>
      <w:lvlText w:val=""/>
      <w:lvlJc w:val="left"/>
      <w:pPr>
        <w:tabs>
          <w:tab w:val="num" w:pos="3240"/>
        </w:tabs>
        <w:ind w:left="3240" w:right="3240" w:hanging="360"/>
      </w:pPr>
      <w:rPr>
        <w:rFonts w:ascii="Symbol" w:hAnsi="Symbol" w:hint="default"/>
      </w:rPr>
    </w:lvl>
    <w:lvl w:ilvl="1" w:tplc="A2B45558" w:tentative="1">
      <w:start w:val="1"/>
      <w:numFmt w:val="bullet"/>
      <w:lvlText w:val="o"/>
      <w:lvlJc w:val="left"/>
      <w:pPr>
        <w:tabs>
          <w:tab w:val="num" w:pos="1440"/>
        </w:tabs>
        <w:ind w:left="1440" w:right="1440" w:hanging="360"/>
      </w:pPr>
      <w:rPr>
        <w:rFonts w:ascii="Courier New" w:hAnsi="Courier New" w:hint="default"/>
      </w:rPr>
    </w:lvl>
    <w:lvl w:ilvl="2" w:tplc="9F18C712" w:tentative="1">
      <w:start w:val="1"/>
      <w:numFmt w:val="bullet"/>
      <w:lvlText w:val=""/>
      <w:lvlJc w:val="left"/>
      <w:pPr>
        <w:tabs>
          <w:tab w:val="num" w:pos="2160"/>
        </w:tabs>
        <w:ind w:left="2160" w:right="2160" w:hanging="360"/>
      </w:pPr>
      <w:rPr>
        <w:rFonts w:ascii="Wingdings" w:hAnsi="Wingdings" w:hint="default"/>
      </w:rPr>
    </w:lvl>
    <w:lvl w:ilvl="3" w:tplc="806898BC" w:tentative="1">
      <w:start w:val="1"/>
      <w:numFmt w:val="bullet"/>
      <w:lvlText w:val=""/>
      <w:lvlJc w:val="left"/>
      <w:pPr>
        <w:tabs>
          <w:tab w:val="num" w:pos="2880"/>
        </w:tabs>
        <w:ind w:left="2880" w:right="2880" w:hanging="360"/>
      </w:pPr>
      <w:rPr>
        <w:rFonts w:ascii="Symbol" w:hAnsi="Symbol" w:hint="default"/>
      </w:rPr>
    </w:lvl>
    <w:lvl w:ilvl="4" w:tplc="04301E10" w:tentative="1">
      <w:start w:val="1"/>
      <w:numFmt w:val="bullet"/>
      <w:lvlText w:val="o"/>
      <w:lvlJc w:val="left"/>
      <w:pPr>
        <w:tabs>
          <w:tab w:val="num" w:pos="3600"/>
        </w:tabs>
        <w:ind w:left="3600" w:right="3600" w:hanging="360"/>
      </w:pPr>
      <w:rPr>
        <w:rFonts w:ascii="Courier New" w:hAnsi="Courier New" w:hint="default"/>
      </w:rPr>
    </w:lvl>
    <w:lvl w:ilvl="5" w:tplc="981034EA" w:tentative="1">
      <w:start w:val="1"/>
      <w:numFmt w:val="bullet"/>
      <w:lvlText w:val=""/>
      <w:lvlJc w:val="left"/>
      <w:pPr>
        <w:tabs>
          <w:tab w:val="num" w:pos="4320"/>
        </w:tabs>
        <w:ind w:left="4320" w:right="4320" w:hanging="360"/>
      </w:pPr>
      <w:rPr>
        <w:rFonts w:ascii="Wingdings" w:hAnsi="Wingdings" w:hint="default"/>
      </w:rPr>
    </w:lvl>
    <w:lvl w:ilvl="6" w:tplc="73E6DF7A" w:tentative="1">
      <w:start w:val="1"/>
      <w:numFmt w:val="bullet"/>
      <w:lvlText w:val=""/>
      <w:lvlJc w:val="left"/>
      <w:pPr>
        <w:tabs>
          <w:tab w:val="num" w:pos="5040"/>
        </w:tabs>
        <w:ind w:left="5040" w:right="5040" w:hanging="360"/>
      </w:pPr>
      <w:rPr>
        <w:rFonts w:ascii="Symbol" w:hAnsi="Symbol" w:hint="default"/>
      </w:rPr>
    </w:lvl>
    <w:lvl w:ilvl="7" w:tplc="FD0A0BE6" w:tentative="1">
      <w:start w:val="1"/>
      <w:numFmt w:val="bullet"/>
      <w:lvlText w:val="o"/>
      <w:lvlJc w:val="left"/>
      <w:pPr>
        <w:tabs>
          <w:tab w:val="num" w:pos="5760"/>
        </w:tabs>
        <w:ind w:left="5760" w:right="5760" w:hanging="360"/>
      </w:pPr>
      <w:rPr>
        <w:rFonts w:ascii="Courier New" w:hAnsi="Courier New" w:hint="default"/>
      </w:rPr>
    </w:lvl>
    <w:lvl w:ilvl="8" w:tplc="F81A99D6"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2A78A65A">
      <w:start w:val="1"/>
      <w:numFmt w:val="hebrew1"/>
      <w:pStyle w:val="a3"/>
      <w:lvlText w:val="%1."/>
      <w:lvlJc w:val="center"/>
      <w:pPr>
        <w:tabs>
          <w:tab w:val="num" w:pos="360"/>
        </w:tabs>
        <w:ind w:left="360" w:right="1117" w:hanging="360"/>
      </w:pPr>
    </w:lvl>
    <w:lvl w:ilvl="1" w:tplc="34724A2A">
      <w:start w:val="1"/>
      <w:numFmt w:val="decimal"/>
      <w:lvlText w:val="%2."/>
      <w:lvlJc w:val="left"/>
      <w:pPr>
        <w:tabs>
          <w:tab w:val="num" w:pos="1440"/>
        </w:tabs>
        <w:ind w:left="1440" w:hanging="360"/>
      </w:pPr>
    </w:lvl>
    <w:lvl w:ilvl="2" w:tplc="7CEE1FC6" w:tentative="1">
      <w:start w:val="1"/>
      <w:numFmt w:val="lowerRoman"/>
      <w:lvlText w:val="%3."/>
      <w:lvlJc w:val="right"/>
      <w:pPr>
        <w:tabs>
          <w:tab w:val="num" w:pos="2160"/>
        </w:tabs>
        <w:ind w:left="2160" w:hanging="180"/>
      </w:pPr>
    </w:lvl>
    <w:lvl w:ilvl="3" w:tplc="6A50FA96" w:tentative="1">
      <w:start w:val="1"/>
      <w:numFmt w:val="decimal"/>
      <w:lvlText w:val="%4."/>
      <w:lvlJc w:val="left"/>
      <w:pPr>
        <w:tabs>
          <w:tab w:val="num" w:pos="2880"/>
        </w:tabs>
        <w:ind w:left="2880" w:hanging="360"/>
      </w:pPr>
    </w:lvl>
    <w:lvl w:ilvl="4" w:tplc="E64A5B8A" w:tentative="1">
      <w:start w:val="1"/>
      <w:numFmt w:val="lowerLetter"/>
      <w:lvlText w:val="%5."/>
      <w:lvlJc w:val="left"/>
      <w:pPr>
        <w:tabs>
          <w:tab w:val="num" w:pos="3600"/>
        </w:tabs>
        <w:ind w:left="3600" w:hanging="360"/>
      </w:pPr>
    </w:lvl>
    <w:lvl w:ilvl="5" w:tplc="137A9620" w:tentative="1">
      <w:start w:val="1"/>
      <w:numFmt w:val="lowerRoman"/>
      <w:lvlText w:val="%6."/>
      <w:lvlJc w:val="right"/>
      <w:pPr>
        <w:tabs>
          <w:tab w:val="num" w:pos="4320"/>
        </w:tabs>
        <w:ind w:left="4320" w:hanging="180"/>
      </w:pPr>
    </w:lvl>
    <w:lvl w:ilvl="6" w:tplc="BFBE80D2" w:tentative="1">
      <w:start w:val="1"/>
      <w:numFmt w:val="decimal"/>
      <w:lvlText w:val="%7."/>
      <w:lvlJc w:val="left"/>
      <w:pPr>
        <w:tabs>
          <w:tab w:val="num" w:pos="5040"/>
        </w:tabs>
        <w:ind w:left="5040" w:hanging="360"/>
      </w:pPr>
    </w:lvl>
    <w:lvl w:ilvl="7" w:tplc="59E4F98E" w:tentative="1">
      <w:start w:val="1"/>
      <w:numFmt w:val="lowerLetter"/>
      <w:lvlText w:val="%8."/>
      <w:lvlJc w:val="left"/>
      <w:pPr>
        <w:tabs>
          <w:tab w:val="num" w:pos="5760"/>
        </w:tabs>
        <w:ind w:left="5760" w:hanging="360"/>
      </w:pPr>
    </w:lvl>
    <w:lvl w:ilvl="8" w:tplc="78E8DF54"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2DA0B5A8">
      <w:start w:val="3"/>
      <w:numFmt w:val="bullet"/>
      <w:lvlText w:val="-"/>
      <w:lvlJc w:val="left"/>
      <w:pPr>
        <w:ind w:left="746" w:hanging="360"/>
      </w:pPr>
      <w:rPr>
        <w:rFonts w:ascii="Times New Roman" w:eastAsiaTheme="minorEastAsia" w:hAnsi="Times New Roman" w:cs="David" w:hint="default"/>
      </w:rPr>
    </w:lvl>
    <w:lvl w:ilvl="1" w:tplc="63C27E92" w:tentative="1">
      <w:start w:val="1"/>
      <w:numFmt w:val="bullet"/>
      <w:pStyle w:val="21"/>
      <w:lvlText w:val="o"/>
      <w:lvlJc w:val="left"/>
      <w:pPr>
        <w:ind w:left="1466" w:hanging="360"/>
      </w:pPr>
      <w:rPr>
        <w:rFonts w:ascii="Courier New" w:hAnsi="Courier New" w:cs="Courier New" w:hint="default"/>
      </w:rPr>
    </w:lvl>
    <w:lvl w:ilvl="2" w:tplc="386C08D6" w:tentative="1">
      <w:start w:val="1"/>
      <w:numFmt w:val="bullet"/>
      <w:lvlText w:val=""/>
      <w:lvlJc w:val="left"/>
      <w:pPr>
        <w:ind w:left="2186" w:hanging="360"/>
      </w:pPr>
      <w:rPr>
        <w:rFonts w:ascii="Wingdings" w:hAnsi="Wingdings" w:hint="default"/>
      </w:rPr>
    </w:lvl>
    <w:lvl w:ilvl="3" w:tplc="609013C0" w:tentative="1">
      <w:start w:val="1"/>
      <w:numFmt w:val="bullet"/>
      <w:lvlText w:val=""/>
      <w:lvlJc w:val="left"/>
      <w:pPr>
        <w:ind w:left="2906" w:hanging="360"/>
      </w:pPr>
      <w:rPr>
        <w:rFonts w:ascii="Symbol" w:hAnsi="Symbol" w:hint="default"/>
      </w:rPr>
    </w:lvl>
    <w:lvl w:ilvl="4" w:tplc="2AB026D2" w:tentative="1">
      <w:start w:val="1"/>
      <w:numFmt w:val="bullet"/>
      <w:lvlText w:val="o"/>
      <w:lvlJc w:val="left"/>
      <w:pPr>
        <w:ind w:left="3626" w:hanging="360"/>
      </w:pPr>
      <w:rPr>
        <w:rFonts w:ascii="Courier New" w:hAnsi="Courier New" w:cs="Courier New" w:hint="default"/>
      </w:rPr>
    </w:lvl>
    <w:lvl w:ilvl="5" w:tplc="CDFCCFE4" w:tentative="1">
      <w:start w:val="1"/>
      <w:numFmt w:val="bullet"/>
      <w:lvlText w:val=""/>
      <w:lvlJc w:val="left"/>
      <w:pPr>
        <w:ind w:left="4346" w:hanging="360"/>
      </w:pPr>
      <w:rPr>
        <w:rFonts w:ascii="Wingdings" w:hAnsi="Wingdings" w:hint="default"/>
      </w:rPr>
    </w:lvl>
    <w:lvl w:ilvl="6" w:tplc="17E409D0" w:tentative="1">
      <w:start w:val="1"/>
      <w:numFmt w:val="bullet"/>
      <w:lvlText w:val=""/>
      <w:lvlJc w:val="left"/>
      <w:pPr>
        <w:ind w:left="5066" w:hanging="360"/>
      </w:pPr>
      <w:rPr>
        <w:rFonts w:ascii="Symbol" w:hAnsi="Symbol" w:hint="default"/>
      </w:rPr>
    </w:lvl>
    <w:lvl w:ilvl="7" w:tplc="BF8285FC" w:tentative="1">
      <w:start w:val="1"/>
      <w:numFmt w:val="bullet"/>
      <w:lvlText w:val="o"/>
      <w:lvlJc w:val="left"/>
      <w:pPr>
        <w:ind w:left="5786" w:hanging="360"/>
      </w:pPr>
      <w:rPr>
        <w:rFonts w:ascii="Courier New" w:hAnsi="Courier New" w:cs="Courier New" w:hint="default"/>
      </w:rPr>
    </w:lvl>
    <w:lvl w:ilvl="8" w:tplc="B55AC4EE"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35302CB2"/>
    <w:multiLevelType w:val="hybridMultilevel"/>
    <w:tmpl w:val="98C8A912"/>
    <w:lvl w:ilvl="0" w:tplc="5574A652">
      <w:start w:val="1"/>
      <w:numFmt w:val="decimal"/>
      <w:lvlText w:val="%1."/>
      <w:lvlJc w:val="left"/>
      <w:pPr>
        <w:tabs>
          <w:tab w:val="num" w:pos="720"/>
        </w:tabs>
        <w:ind w:left="720" w:hanging="360"/>
      </w:pPr>
      <w:rPr>
        <w:rFonts w:ascii="David" w:hAnsi="David" w:cs="David" w:hint="default"/>
      </w:rPr>
    </w:lvl>
    <w:lvl w:ilvl="1" w:tplc="23CCBD86">
      <w:start w:val="1"/>
      <w:numFmt w:val="lowerLetter"/>
      <w:lvlText w:val="%2."/>
      <w:lvlJc w:val="left"/>
      <w:pPr>
        <w:tabs>
          <w:tab w:val="num" w:pos="1440"/>
        </w:tabs>
        <w:ind w:left="1440" w:hanging="360"/>
      </w:pPr>
      <w:rPr>
        <w:rFonts w:cs="Times New Roman"/>
      </w:rPr>
    </w:lvl>
    <w:lvl w:ilvl="2" w:tplc="60749EF2">
      <w:start w:val="1"/>
      <w:numFmt w:val="lowerRoman"/>
      <w:lvlText w:val="%3."/>
      <w:lvlJc w:val="right"/>
      <w:pPr>
        <w:tabs>
          <w:tab w:val="num" w:pos="2160"/>
        </w:tabs>
        <w:ind w:left="2160" w:hanging="180"/>
      </w:pPr>
      <w:rPr>
        <w:rFonts w:cs="Times New Roman"/>
      </w:rPr>
    </w:lvl>
    <w:lvl w:ilvl="3" w:tplc="3808F4F2">
      <w:start w:val="1"/>
      <w:numFmt w:val="decimal"/>
      <w:lvlText w:val="%4."/>
      <w:lvlJc w:val="left"/>
      <w:pPr>
        <w:tabs>
          <w:tab w:val="num" w:pos="2880"/>
        </w:tabs>
        <w:ind w:left="2880" w:hanging="360"/>
      </w:pPr>
      <w:rPr>
        <w:rFonts w:cs="Times New Roman"/>
      </w:rPr>
    </w:lvl>
    <w:lvl w:ilvl="4" w:tplc="74CC1BAE">
      <w:start w:val="1"/>
      <w:numFmt w:val="lowerLetter"/>
      <w:pStyle w:val="5-0"/>
      <w:lvlText w:val="%5."/>
      <w:lvlJc w:val="left"/>
      <w:pPr>
        <w:tabs>
          <w:tab w:val="num" w:pos="3600"/>
        </w:tabs>
        <w:ind w:left="3600" w:hanging="360"/>
      </w:pPr>
      <w:rPr>
        <w:rFonts w:cs="Times New Roman"/>
      </w:rPr>
    </w:lvl>
    <w:lvl w:ilvl="5" w:tplc="4D30C268">
      <w:start w:val="1"/>
      <w:numFmt w:val="lowerRoman"/>
      <w:lvlText w:val="%6."/>
      <w:lvlJc w:val="right"/>
      <w:pPr>
        <w:tabs>
          <w:tab w:val="num" w:pos="4320"/>
        </w:tabs>
        <w:ind w:left="4320" w:hanging="180"/>
      </w:pPr>
      <w:rPr>
        <w:rFonts w:cs="Times New Roman"/>
      </w:rPr>
    </w:lvl>
    <w:lvl w:ilvl="6" w:tplc="B8F2B074">
      <w:start w:val="1"/>
      <w:numFmt w:val="decimal"/>
      <w:pStyle w:val="7-1"/>
      <w:lvlText w:val="%7."/>
      <w:lvlJc w:val="left"/>
      <w:pPr>
        <w:tabs>
          <w:tab w:val="num" w:pos="5040"/>
        </w:tabs>
        <w:ind w:left="5040" w:hanging="360"/>
      </w:pPr>
      <w:rPr>
        <w:rFonts w:cs="Times New Roman"/>
      </w:rPr>
    </w:lvl>
    <w:lvl w:ilvl="7" w:tplc="F3F835BC">
      <w:start w:val="1"/>
      <w:numFmt w:val="lowerLetter"/>
      <w:lvlText w:val="%8."/>
      <w:lvlJc w:val="left"/>
      <w:pPr>
        <w:tabs>
          <w:tab w:val="num" w:pos="5760"/>
        </w:tabs>
        <w:ind w:left="5760" w:hanging="360"/>
      </w:pPr>
      <w:rPr>
        <w:rFonts w:cs="Times New Roman"/>
      </w:rPr>
    </w:lvl>
    <w:lvl w:ilvl="8" w:tplc="DF6020A4">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83B6429E">
      <w:start w:val="1"/>
      <w:numFmt w:val="bullet"/>
      <w:lvlText w:val=""/>
      <w:lvlJc w:val="left"/>
      <w:pPr>
        <w:tabs>
          <w:tab w:val="num" w:pos="360"/>
        </w:tabs>
        <w:ind w:left="360" w:hanging="360"/>
      </w:pPr>
      <w:rPr>
        <w:rFonts w:ascii="Symbol" w:hAnsi="Symbol" w:hint="default"/>
      </w:rPr>
    </w:lvl>
    <w:lvl w:ilvl="1" w:tplc="F43AD6F6">
      <w:start w:val="1"/>
      <w:numFmt w:val="bullet"/>
      <w:lvlText w:val="o"/>
      <w:lvlJc w:val="left"/>
      <w:pPr>
        <w:tabs>
          <w:tab w:val="num" w:pos="1080"/>
        </w:tabs>
        <w:ind w:left="1080" w:hanging="360"/>
      </w:pPr>
      <w:rPr>
        <w:rFonts w:ascii="Courier New" w:hAnsi="Courier New" w:cs="Courier New" w:hint="default"/>
      </w:rPr>
    </w:lvl>
    <w:lvl w:ilvl="2" w:tplc="26D08130">
      <w:start w:val="1"/>
      <w:numFmt w:val="bullet"/>
      <w:lvlText w:val=""/>
      <w:lvlJc w:val="left"/>
      <w:pPr>
        <w:tabs>
          <w:tab w:val="num" w:pos="1800"/>
        </w:tabs>
        <w:ind w:left="1800" w:hanging="360"/>
      </w:pPr>
      <w:rPr>
        <w:rFonts w:ascii="Wingdings" w:hAnsi="Wingdings" w:hint="default"/>
      </w:rPr>
    </w:lvl>
    <w:lvl w:ilvl="3" w:tplc="7E90CD82">
      <w:start w:val="1"/>
      <w:numFmt w:val="bullet"/>
      <w:lvlText w:val=""/>
      <w:lvlJc w:val="left"/>
      <w:pPr>
        <w:tabs>
          <w:tab w:val="num" w:pos="2520"/>
        </w:tabs>
        <w:ind w:left="2520" w:hanging="360"/>
      </w:pPr>
      <w:rPr>
        <w:rFonts w:ascii="Symbol" w:hAnsi="Symbol" w:hint="default"/>
      </w:rPr>
    </w:lvl>
    <w:lvl w:ilvl="4" w:tplc="8242BBC0">
      <w:start w:val="1"/>
      <w:numFmt w:val="bullet"/>
      <w:lvlText w:val="o"/>
      <w:lvlJc w:val="left"/>
      <w:pPr>
        <w:tabs>
          <w:tab w:val="num" w:pos="3240"/>
        </w:tabs>
        <w:ind w:left="3240" w:hanging="360"/>
      </w:pPr>
      <w:rPr>
        <w:rFonts w:ascii="Courier New" w:hAnsi="Courier New" w:cs="Courier New" w:hint="default"/>
      </w:rPr>
    </w:lvl>
    <w:lvl w:ilvl="5" w:tplc="2A660BFE" w:tentative="1">
      <w:start w:val="1"/>
      <w:numFmt w:val="bullet"/>
      <w:lvlText w:val=""/>
      <w:lvlJc w:val="left"/>
      <w:pPr>
        <w:tabs>
          <w:tab w:val="num" w:pos="3960"/>
        </w:tabs>
        <w:ind w:left="3960" w:hanging="360"/>
      </w:pPr>
      <w:rPr>
        <w:rFonts w:ascii="Wingdings" w:hAnsi="Wingdings" w:hint="default"/>
      </w:rPr>
    </w:lvl>
    <w:lvl w:ilvl="6" w:tplc="49DCE8EE" w:tentative="1">
      <w:start w:val="1"/>
      <w:numFmt w:val="bullet"/>
      <w:lvlText w:val=""/>
      <w:lvlJc w:val="left"/>
      <w:pPr>
        <w:tabs>
          <w:tab w:val="num" w:pos="4680"/>
        </w:tabs>
        <w:ind w:left="4680" w:hanging="360"/>
      </w:pPr>
      <w:rPr>
        <w:rFonts w:ascii="Symbol" w:hAnsi="Symbol" w:hint="default"/>
      </w:rPr>
    </w:lvl>
    <w:lvl w:ilvl="7" w:tplc="B2F04156" w:tentative="1">
      <w:start w:val="1"/>
      <w:numFmt w:val="bullet"/>
      <w:lvlText w:val="o"/>
      <w:lvlJc w:val="left"/>
      <w:pPr>
        <w:tabs>
          <w:tab w:val="num" w:pos="5400"/>
        </w:tabs>
        <w:ind w:left="5400" w:hanging="360"/>
      </w:pPr>
      <w:rPr>
        <w:rFonts w:ascii="Courier New" w:hAnsi="Courier New" w:cs="Courier New" w:hint="default"/>
      </w:rPr>
    </w:lvl>
    <w:lvl w:ilvl="8" w:tplc="CB4CCA52"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4136752B"/>
    <w:multiLevelType w:val="hybridMultilevel"/>
    <w:tmpl w:val="1130B9D4"/>
    <w:lvl w:ilvl="0" w:tplc="352E7DC2">
      <w:start w:val="1"/>
      <w:numFmt w:val="bullet"/>
      <w:pStyle w:val="Bullets-4-English"/>
      <w:lvlText w:val=""/>
      <w:lvlJc w:val="left"/>
      <w:pPr>
        <w:tabs>
          <w:tab w:val="num" w:pos="1063"/>
        </w:tabs>
        <w:ind w:left="1063" w:hanging="360"/>
      </w:pPr>
      <w:rPr>
        <w:rFonts w:ascii="Symbol" w:hAnsi="Symbol" w:hint="default"/>
        <w:color w:val="auto"/>
      </w:rPr>
    </w:lvl>
    <w:lvl w:ilvl="1" w:tplc="FCAAC01E">
      <w:start w:val="1"/>
      <w:numFmt w:val="bullet"/>
      <w:lvlText w:val="o"/>
      <w:lvlJc w:val="left"/>
      <w:pPr>
        <w:tabs>
          <w:tab w:val="num" w:pos="1423"/>
        </w:tabs>
        <w:ind w:left="1423" w:hanging="360"/>
      </w:pPr>
      <w:rPr>
        <w:rFonts w:ascii="Courier New" w:hAnsi="Courier New" w:cs="Courier New" w:hint="default"/>
      </w:rPr>
    </w:lvl>
    <w:lvl w:ilvl="2" w:tplc="BF887250">
      <w:start w:val="1"/>
      <w:numFmt w:val="bullet"/>
      <w:lvlText w:val=""/>
      <w:lvlJc w:val="left"/>
      <w:pPr>
        <w:tabs>
          <w:tab w:val="num" w:pos="2143"/>
        </w:tabs>
        <w:ind w:left="2143" w:hanging="360"/>
      </w:pPr>
      <w:rPr>
        <w:rFonts w:ascii="Wingdings" w:hAnsi="Wingdings" w:hint="default"/>
      </w:rPr>
    </w:lvl>
    <w:lvl w:ilvl="3" w:tplc="0A4AFA16" w:tentative="1">
      <w:start w:val="1"/>
      <w:numFmt w:val="bullet"/>
      <w:lvlText w:val=""/>
      <w:lvlJc w:val="left"/>
      <w:pPr>
        <w:tabs>
          <w:tab w:val="num" w:pos="2863"/>
        </w:tabs>
        <w:ind w:left="2863" w:hanging="360"/>
      </w:pPr>
      <w:rPr>
        <w:rFonts w:ascii="Symbol" w:hAnsi="Symbol" w:hint="default"/>
      </w:rPr>
    </w:lvl>
    <w:lvl w:ilvl="4" w:tplc="E6A61B70" w:tentative="1">
      <w:start w:val="1"/>
      <w:numFmt w:val="bullet"/>
      <w:lvlText w:val="o"/>
      <w:lvlJc w:val="left"/>
      <w:pPr>
        <w:tabs>
          <w:tab w:val="num" w:pos="3583"/>
        </w:tabs>
        <w:ind w:left="3583" w:hanging="360"/>
      </w:pPr>
      <w:rPr>
        <w:rFonts w:ascii="Courier New" w:hAnsi="Courier New" w:cs="Courier New" w:hint="default"/>
      </w:rPr>
    </w:lvl>
    <w:lvl w:ilvl="5" w:tplc="19B0B5DC" w:tentative="1">
      <w:start w:val="1"/>
      <w:numFmt w:val="bullet"/>
      <w:lvlText w:val=""/>
      <w:lvlJc w:val="left"/>
      <w:pPr>
        <w:tabs>
          <w:tab w:val="num" w:pos="4303"/>
        </w:tabs>
        <w:ind w:left="4303" w:hanging="360"/>
      </w:pPr>
      <w:rPr>
        <w:rFonts w:ascii="Wingdings" w:hAnsi="Wingdings" w:hint="default"/>
      </w:rPr>
    </w:lvl>
    <w:lvl w:ilvl="6" w:tplc="54AA5638" w:tentative="1">
      <w:start w:val="1"/>
      <w:numFmt w:val="bullet"/>
      <w:lvlText w:val=""/>
      <w:lvlJc w:val="left"/>
      <w:pPr>
        <w:tabs>
          <w:tab w:val="num" w:pos="5023"/>
        </w:tabs>
        <w:ind w:left="5023" w:hanging="360"/>
      </w:pPr>
      <w:rPr>
        <w:rFonts w:ascii="Symbol" w:hAnsi="Symbol" w:hint="default"/>
      </w:rPr>
    </w:lvl>
    <w:lvl w:ilvl="7" w:tplc="F66C2DAA" w:tentative="1">
      <w:start w:val="1"/>
      <w:numFmt w:val="bullet"/>
      <w:lvlText w:val="o"/>
      <w:lvlJc w:val="left"/>
      <w:pPr>
        <w:tabs>
          <w:tab w:val="num" w:pos="5743"/>
        </w:tabs>
        <w:ind w:left="5743" w:hanging="360"/>
      </w:pPr>
      <w:rPr>
        <w:rFonts w:ascii="Courier New" w:hAnsi="Courier New" w:cs="Courier New" w:hint="default"/>
      </w:rPr>
    </w:lvl>
    <w:lvl w:ilvl="8" w:tplc="5B7893D6"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75B2211"/>
    <w:multiLevelType w:val="hybridMultilevel"/>
    <w:tmpl w:val="B22020DC"/>
    <w:lvl w:ilvl="0" w:tplc="08FC034E">
      <w:start w:val="1"/>
      <w:numFmt w:val="bullet"/>
      <w:lvlText w:val="□"/>
      <w:lvlJc w:val="left"/>
      <w:pPr>
        <w:ind w:left="2520" w:hanging="360"/>
      </w:pPr>
      <w:rPr>
        <w:rFonts w:ascii="David" w:hAnsi="David" w:cs="David" w:hint="default"/>
        <w:sz w:val="40"/>
        <w:szCs w:val="40"/>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6" w15:restartNumberingAfterBreak="0">
    <w:nsid w:val="4ACB1CCB"/>
    <w:multiLevelType w:val="hybridMultilevel"/>
    <w:tmpl w:val="ADF8A936"/>
    <w:name w:val="listhnumber432232223222332222222223422"/>
    <w:lvl w:ilvl="0" w:tplc="50181DDE">
      <w:start w:val="1"/>
      <w:numFmt w:val="decimal"/>
      <w:lvlText w:val="%1."/>
      <w:lvlJc w:val="left"/>
      <w:pPr>
        <w:tabs>
          <w:tab w:val="num" w:pos="720"/>
        </w:tabs>
        <w:ind w:left="720" w:right="720" w:hanging="360"/>
      </w:pPr>
    </w:lvl>
    <w:lvl w:ilvl="1" w:tplc="37F4FDAC">
      <w:start w:val="1"/>
      <w:numFmt w:val="decimal"/>
      <w:lvlText w:val="%2)"/>
      <w:lvlJc w:val="left"/>
      <w:pPr>
        <w:tabs>
          <w:tab w:val="num" w:pos="1440"/>
        </w:tabs>
        <w:ind w:left="1440" w:right="1440" w:hanging="360"/>
      </w:pPr>
    </w:lvl>
    <w:lvl w:ilvl="2" w:tplc="520E611E" w:tentative="1">
      <w:start w:val="1"/>
      <w:numFmt w:val="lowerRoman"/>
      <w:lvlText w:val="%3."/>
      <w:lvlJc w:val="right"/>
      <w:pPr>
        <w:tabs>
          <w:tab w:val="num" w:pos="2160"/>
        </w:tabs>
        <w:ind w:left="2160" w:right="2160" w:hanging="180"/>
      </w:pPr>
    </w:lvl>
    <w:lvl w:ilvl="3" w:tplc="53E4BB78" w:tentative="1">
      <w:start w:val="1"/>
      <w:numFmt w:val="decimal"/>
      <w:lvlText w:val="%4."/>
      <w:lvlJc w:val="left"/>
      <w:pPr>
        <w:tabs>
          <w:tab w:val="num" w:pos="2880"/>
        </w:tabs>
        <w:ind w:left="2880" w:right="2880" w:hanging="360"/>
      </w:pPr>
    </w:lvl>
    <w:lvl w:ilvl="4" w:tplc="627231AA" w:tentative="1">
      <w:start w:val="1"/>
      <w:numFmt w:val="lowerLetter"/>
      <w:lvlText w:val="%5."/>
      <w:lvlJc w:val="left"/>
      <w:pPr>
        <w:tabs>
          <w:tab w:val="num" w:pos="3600"/>
        </w:tabs>
        <w:ind w:left="3600" w:right="3600" w:hanging="360"/>
      </w:pPr>
    </w:lvl>
    <w:lvl w:ilvl="5" w:tplc="BA18AA62" w:tentative="1">
      <w:start w:val="1"/>
      <w:numFmt w:val="lowerRoman"/>
      <w:lvlText w:val="%6."/>
      <w:lvlJc w:val="right"/>
      <w:pPr>
        <w:tabs>
          <w:tab w:val="num" w:pos="4320"/>
        </w:tabs>
        <w:ind w:left="4320" w:right="4320" w:hanging="180"/>
      </w:pPr>
    </w:lvl>
    <w:lvl w:ilvl="6" w:tplc="0632F69C" w:tentative="1">
      <w:start w:val="1"/>
      <w:numFmt w:val="decimal"/>
      <w:lvlText w:val="%7."/>
      <w:lvlJc w:val="left"/>
      <w:pPr>
        <w:tabs>
          <w:tab w:val="num" w:pos="5040"/>
        </w:tabs>
        <w:ind w:left="5040" w:right="5040" w:hanging="360"/>
      </w:pPr>
    </w:lvl>
    <w:lvl w:ilvl="7" w:tplc="70CE04AE" w:tentative="1">
      <w:start w:val="1"/>
      <w:numFmt w:val="lowerLetter"/>
      <w:lvlText w:val="%8."/>
      <w:lvlJc w:val="left"/>
      <w:pPr>
        <w:tabs>
          <w:tab w:val="num" w:pos="5760"/>
        </w:tabs>
        <w:ind w:left="5760" w:right="5760" w:hanging="360"/>
      </w:pPr>
    </w:lvl>
    <w:lvl w:ilvl="8" w:tplc="E3164ECE" w:tentative="1">
      <w:start w:val="1"/>
      <w:numFmt w:val="lowerRoman"/>
      <w:lvlText w:val="%9."/>
      <w:lvlJc w:val="right"/>
      <w:pPr>
        <w:tabs>
          <w:tab w:val="num" w:pos="6480"/>
        </w:tabs>
        <w:ind w:left="6480" w:right="6480" w:hanging="180"/>
      </w:pPr>
    </w:lvl>
  </w:abstractNum>
  <w:abstractNum w:abstractNumId="4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9B7A3622">
      <w:start w:val="1"/>
      <w:numFmt w:val="decimal"/>
      <w:pStyle w:val="-2"/>
      <w:lvlText w:val="%1)"/>
      <w:lvlJc w:val="left"/>
      <w:pPr>
        <w:tabs>
          <w:tab w:val="num" w:pos="1080"/>
        </w:tabs>
        <w:ind w:left="1080" w:hanging="360"/>
      </w:pPr>
      <w:rPr>
        <w:rFonts w:hint="default"/>
      </w:rPr>
    </w:lvl>
    <w:lvl w:ilvl="1" w:tplc="26FAA3AA">
      <w:start w:val="1"/>
      <w:numFmt w:val="lowerLetter"/>
      <w:lvlText w:val="%2."/>
      <w:lvlJc w:val="left"/>
      <w:pPr>
        <w:tabs>
          <w:tab w:val="num" w:pos="1800"/>
        </w:tabs>
        <w:ind w:left="1800" w:hanging="360"/>
      </w:pPr>
    </w:lvl>
    <w:lvl w:ilvl="2" w:tplc="17FC9CEC" w:tentative="1">
      <w:start w:val="1"/>
      <w:numFmt w:val="lowerRoman"/>
      <w:lvlText w:val="%3."/>
      <w:lvlJc w:val="right"/>
      <w:pPr>
        <w:tabs>
          <w:tab w:val="num" w:pos="2520"/>
        </w:tabs>
        <w:ind w:left="2520" w:hanging="180"/>
      </w:pPr>
    </w:lvl>
    <w:lvl w:ilvl="3" w:tplc="90A6A88C" w:tentative="1">
      <w:start w:val="1"/>
      <w:numFmt w:val="decimal"/>
      <w:lvlText w:val="%4."/>
      <w:lvlJc w:val="left"/>
      <w:pPr>
        <w:tabs>
          <w:tab w:val="num" w:pos="3240"/>
        </w:tabs>
        <w:ind w:left="3240" w:hanging="360"/>
      </w:pPr>
    </w:lvl>
    <w:lvl w:ilvl="4" w:tplc="9D06788E" w:tentative="1">
      <w:start w:val="1"/>
      <w:numFmt w:val="lowerLetter"/>
      <w:lvlText w:val="%5."/>
      <w:lvlJc w:val="left"/>
      <w:pPr>
        <w:tabs>
          <w:tab w:val="num" w:pos="3960"/>
        </w:tabs>
        <w:ind w:left="3960" w:hanging="360"/>
      </w:pPr>
    </w:lvl>
    <w:lvl w:ilvl="5" w:tplc="54547C50" w:tentative="1">
      <w:start w:val="1"/>
      <w:numFmt w:val="lowerRoman"/>
      <w:lvlText w:val="%6."/>
      <w:lvlJc w:val="right"/>
      <w:pPr>
        <w:tabs>
          <w:tab w:val="num" w:pos="4680"/>
        </w:tabs>
        <w:ind w:left="4680" w:hanging="180"/>
      </w:pPr>
    </w:lvl>
    <w:lvl w:ilvl="6" w:tplc="89EA542E" w:tentative="1">
      <w:start w:val="1"/>
      <w:numFmt w:val="decimal"/>
      <w:lvlText w:val="%7."/>
      <w:lvlJc w:val="left"/>
      <w:pPr>
        <w:tabs>
          <w:tab w:val="num" w:pos="5400"/>
        </w:tabs>
        <w:ind w:left="5400" w:hanging="360"/>
      </w:pPr>
    </w:lvl>
    <w:lvl w:ilvl="7" w:tplc="DBACE6A4" w:tentative="1">
      <w:start w:val="1"/>
      <w:numFmt w:val="lowerLetter"/>
      <w:lvlText w:val="%8."/>
      <w:lvlJc w:val="left"/>
      <w:pPr>
        <w:tabs>
          <w:tab w:val="num" w:pos="6120"/>
        </w:tabs>
        <w:ind w:left="6120" w:hanging="360"/>
      </w:pPr>
    </w:lvl>
    <w:lvl w:ilvl="8" w:tplc="9F7AB638"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D2BAE15C">
      <w:start w:val="1"/>
      <w:numFmt w:val="decimal"/>
      <w:lvlText w:val="%1."/>
      <w:lvlJc w:val="left"/>
      <w:pPr>
        <w:ind w:left="720" w:hanging="360"/>
      </w:pPr>
      <w:rPr>
        <w:rFonts w:hint="default"/>
      </w:rPr>
    </w:lvl>
    <w:lvl w:ilvl="1" w:tplc="1F6AA7A0" w:tentative="1">
      <w:start w:val="1"/>
      <w:numFmt w:val="lowerLetter"/>
      <w:lvlText w:val="%2."/>
      <w:lvlJc w:val="left"/>
      <w:pPr>
        <w:ind w:left="1440" w:hanging="360"/>
      </w:pPr>
    </w:lvl>
    <w:lvl w:ilvl="2" w:tplc="4EA212CE" w:tentative="1">
      <w:start w:val="1"/>
      <w:numFmt w:val="lowerRoman"/>
      <w:lvlText w:val="%3."/>
      <w:lvlJc w:val="right"/>
      <w:pPr>
        <w:ind w:left="2160" w:hanging="180"/>
      </w:pPr>
    </w:lvl>
    <w:lvl w:ilvl="3" w:tplc="AA563ED2" w:tentative="1">
      <w:start w:val="1"/>
      <w:numFmt w:val="decimal"/>
      <w:pStyle w:val="4-0"/>
      <w:lvlText w:val="%4."/>
      <w:lvlJc w:val="left"/>
      <w:pPr>
        <w:ind w:left="2880" w:hanging="360"/>
      </w:pPr>
    </w:lvl>
    <w:lvl w:ilvl="4" w:tplc="49546820" w:tentative="1">
      <w:start w:val="1"/>
      <w:numFmt w:val="lowerLetter"/>
      <w:lvlText w:val="%5."/>
      <w:lvlJc w:val="left"/>
      <w:pPr>
        <w:ind w:left="3600" w:hanging="360"/>
      </w:pPr>
    </w:lvl>
    <w:lvl w:ilvl="5" w:tplc="2E88873E" w:tentative="1">
      <w:start w:val="1"/>
      <w:numFmt w:val="lowerRoman"/>
      <w:lvlText w:val="%6."/>
      <w:lvlJc w:val="right"/>
      <w:pPr>
        <w:ind w:left="4320" w:hanging="180"/>
      </w:pPr>
    </w:lvl>
    <w:lvl w:ilvl="6" w:tplc="F8AA524A" w:tentative="1">
      <w:start w:val="1"/>
      <w:numFmt w:val="decimal"/>
      <w:lvlText w:val="%7."/>
      <w:lvlJc w:val="left"/>
      <w:pPr>
        <w:ind w:left="5040" w:hanging="360"/>
      </w:pPr>
    </w:lvl>
    <w:lvl w:ilvl="7" w:tplc="6FC0AB50" w:tentative="1">
      <w:start w:val="1"/>
      <w:numFmt w:val="lowerLetter"/>
      <w:lvlText w:val="%8."/>
      <w:lvlJc w:val="left"/>
      <w:pPr>
        <w:ind w:left="5760" w:hanging="360"/>
      </w:pPr>
    </w:lvl>
    <w:lvl w:ilvl="8" w:tplc="8D8CA34C"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2834C0E2">
      <w:start w:val="1"/>
      <w:numFmt w:val="hebrew1"/>
      <w:pStyle w:val="AlphaList"/>
      <w:lvlText w:val="%1."/>
      <w:lvlJc w:val="left"/>
      <w:pPr>
        <w:tabs>
          <w:tab w:val="num" w:pos="1559"/>
        </w:tabs>
        <w:ind w:left="1559" w:hanging="425"/>
      </w:pPr>
      <w:rPr>
        <w:rFonts w:hint="default"/>
      </w:rPr>
    </w:lvl>
    <w:lvl w:ilvl="1" w:tplc="149AAC3E" w:tentative="1">
      <w:start w:val="1"/>
      <w:numFmt w:val="lowerLetter"/>
      <w:lvlText w:val="%2."/>
      <w:lvlJc w:val="left"/>
      <w:pPr>
        <w:tabs>
          <w:tab w:val="num" w:pos="1440"/>
        </w:tabs>
        <w:ind w:left="1440" w:hanging="360"/>
      </w:pPr>
    </w:lvl>
    <w:lvl w:ilvl="2" w:tplc="57163866" w:tentative="1">
      <w:start w:val="1"/>
      <w:numFmt w:val="lowerRoman"/>
      <w:lvlText w:val="%3."/>
      <w:lvlJc w:val="right"/>
      <w:pPr>
        <w:tabs>
          <w:tab w:val="num" w:pos="2160"/>
        </w:tabs>
        <w:ind w:left="2160" w:hanging="180"/>
      </w:pPr>
    </w:lvl>
    <w:lvl w:ilvl="3" w:tplc="2988C204" w:tentative="1">
      <w:start w:val="1"/>
      <w:numFmt w:val="decimal"/>
      <w:lvlText w:val="%4."/>
      <w:lvlJc w:val="left"/>
      <w:pPr>
        <w:tabs>
          <w:tab w:val="num" w:pos="2880"/>
        </w:tabs>
        <w:ind w:left="2880" w:hanging="360"/>
      </w:pPr>
    </w:lvl>
    <w:lvl w:ilvl="4" w:tplc="ABB60C54" w:tentative="1">
      <w:start w:val="1"/>
      <w:numFmt w:val="lowerLetter"/>
      <w:lvlText w:val="%5."/>
      <w:lvlJc w:val="left"/>
      <w:pPr>
        <w:tabs>
          <w:tab w:val="num" w:pos="3600"/>
        </w:tabs>
        <w:ind w:left="3600" w:hanging="360"/>
      </w:pPr>
    </w:lvl>
    <w:lvl w:ilvl="5" w:tplc="51E89EE8" w:tentative="1">
      <w:start w:val="1"/>
      <w:numFmt w:val="lowerRoman"/>
      <w:lvlText w:val="%6."/>
      <w:lvlJc w:val="right"/>
      <w:pPr>
        <w:tabs>
          <w:tab w:val="num" w:pos="4320"/>
        </w:tabs>
        <w:ind w:left="4320" w:hanging="180"/>
      </w:pPr>
    </w:lvl>
    <w:lvl w:ilvl="6" w:tplc="B50AB4D8" w:tentative="1">
      <w:start w:val="1"/>
      <w:numFmt w:val="decimal"/>
      <w:lvlText w:val="%7."/>
      <w:lvlJc w:val="left"/>
      <w:pPr>
        <w:tabs>
          <w:tab w:val="num" w:pos="5040"/>
        </w:tabs>
        <w:ind w:left="5040" w:hanging="360"/>
      </w:pPr>
    </w:lvl>
    <w:lvl w:ilvl="7" w:tplc="7B66550E" w:tentative="1">
      <w:start w:val="1"/>
      <w:numFmt w:val="lowerLetter"/>
      <w:lvlText w:val="%8."/>
      <w:lvlJc w:val="left"/>
      <w:pPr>
        <w:tabs>
          <w:tab w:val="num" w:pos="5760"/>
        </w:tabs>
        <w:ind w:left="5760" w:hanging="360"/>
      </w:pPr>
    </w:lvl>
    <w:lvl w:ilvl="8" w:tplc="4AAC07BC" w:tentative="1">
      <w:start w:val="1"/>
      <w:numFmt w:val="lowerRoman"/>
      <w:lvlText w:val="%9."/>
      <w:lvlJc w:val="right"/>
      <w:pPr>
        <w:tabs>
          <w:tab w:val="num" w:pos="6480"/>
        </w:tabs>
        <w:ind w:left="6480" w:hanging="180"/>
      </w:p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273EC3D6">
      <w:start w:val="1"/>
      <w:numFmt w:val="decimal"/>
      <w:lvlText w:val="%1."/>
      <w:lvlJc w:val="left"/>
      <w:pPr>
        <w:tabs>
          <w:tab w:val="num" w:pos="720"/>
        </w:tabs>
        <w:ind w:left="720" w:hanging="360"/>
      </w:pPr>
      <w:rPr>
        <w:rFonts w:cs="Times New Roman"/>
      </w:rPr>
    </w:lvl>
    <w:lvl w:ilvl="1" w:tplc="876CBF06">
      <w:start w:val="1"/>
      <w:numFmt w:val="hebrew1"/>
      <w:pStyle w:val="Letter2"/>
      <w:lvlText w:val="%2."/>
      <w:lvlJc w:val="left"/>
      <w:pPr>
        <w:tabs>
          <w:tab w:val="num" w:pos="1440"/>
        </w:tabs>
        <w:ind w:left="1440" w:hanging="360"/>
      </w:pPr>
      <w:rPr>
        <w:rFonts w:cs="Times New Roman" w:hint="default"/>
        <w:sz w:val="2"/>
        <w:szCs w:val="24"/>
      </w:rPr>
    </w:lvl>
    <w:lvl w:ilvl="2" w:tplc="EC2AA222">
      <w:start w:val="1"/>
      <w:numFmt w:val="lowerRoman"/>
      <w:lvlText w:val="%3."/>
      <w:lvlJc w:val="right"/>
      <w:pPr>
        <w:tabs>
          <w:tab w:val="num" w:pos="2160"/>
        </w:tabs>
        <w:ind w:left="2160" w:hanging="180"/>
      </w:pPr>
      <w:rPr>
        <w:rFonts w:cs="Times New Roman"/>
      </w:rPr>
    </w:lvl>
    <w:lvl w:ilvl="3" w:tplc="5A40CC6A">
      <w:start w:val="1"/>
      <w:numFmt w:val="decimal"/>
      <w:lvlText w:val="%4."/>
      <w:lvlJc w:val="left"/>
      <w:pPr>
        <w:tabs>
          <w:tab w:val="num" w:pos="2880"/>
        </w:tabs>
        <w:ind w:left="2880" w:hanging="360"/>
      </w:pPr>
      <w:rPr>
        <w:rFonts w:cs="Times New Roman"/>
      </w:rPr>
    </w:lvl>
    <w:lvl w:ilvl="4" w:tplc="9EDE110E">
      <w:start w:val="1"/>
      <w:numFmt w:val="lowerLetter"/>
      <w:lvlText w:val="%5."/>
      <w:lvlJc w:val="left"/>
      <w:pPr>
        <w:tabs>
          <w:tab w:val="num" w:pos="3600"/>
        </w:tabs>
        <w:ind w:left="3600" w:hanging="360"/>
      </w:pPr>
      <w:rPr>
        <w:rFonts w:cs="Times New Roman"/>
      </w:rPr>
    </w:lvl>
    <w:lvl w:ilvl="5" w:tplc="C9F68492">
      <w:start w:val="1"/>
      <w:numFmt w:val="lowerRoman"/>
      <w:lvlText w:val="%6."/>
      <w:lvlJc w:val="right"/>
      <w:pPr>
        <w:tabs>
          <w:tab w:val="num" w:pos="4320"/>
        </w:tabs>
        <w:ind w:left="4320" w:hanging="180"/>
      </w:pPr>
      <w:rPr>
        <w:rFonts w:cs="Times New Roman"/>
      </w:rPr>
    </w:lvl>
    <w:lvl w:ilvl="6" w:tplc="765C156C">
      <w:start w:val="1"/>
      <w:numFmt w:val="decimal"/>
      <w:lvlText w:val="%7."/>
      <w:lvlJc w:val="left"/>
      <w:pPr>
        <w:tabs>
          <w:tab w:val="num" w:pos="5040"/>
        </w:tabs>
        <w:ind w:left="5040" w:hanging="360"/>
      </w:pPr>
      <w:rPr>
        <w:rFonts w:cs="Times New Roman"/>
      </w:rPr>
    </w:lvl>
    <w:lvl w:ilvl="7" w:tplc="568CCA02">
      <w:start w:val="1"/>
      <w:numFmt w:val="lowerLetter"/>
      <w:lvlText w:val="%8."/>
      <w:lvlJc w:val="left"/>
      <w:pPr>
        <w:tabs>
          <w:tab w:val="num" w:pos="5760"/>
        </w:tabs>
        <w:ind w:left="5760" w:hanging="360"/>
      </w:pPr>
      <w:rPr>
        <w:rFonts w:cs="Times New Roman"/>
      </w:rPr>
    </w:lvl>
    <w:lvl w:ilvl="8" w:tplc="6CAC59C4">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318C54BA">
      <w:start w:val="1"/>
      <w:numFmt w:val="decimal"/>
      <w:pStyle w:val="Letter1"/>
      <w:lvlText w:val="%1."/>
      <w:lvlJc w:val="left"/>
      <w:pPr>
        <w:tabs>
          <w:tab w:val="num" w:pos="720"/>
        </w:tabs>
        <w:ind w:left="720" w:hanging="360"/>
      </w:pPr>
      <w:rPr>
        <w:rFonts w:cs="Times New Roman"/>
        <w:b w:val="0"/>
        <w:bCs w:val="0"/>
      </w:rPr>
    </w:lvl>
    <w:lvl w:ilvl="1" w:tplc="D2CC75D8">
      <w:start w:val="1"/>
      <w:numFmt w:val="hebrew1"/>
      <w:lvlText w:val="%2."/>
      <w:lvlJc w:val="left"/>
      <w:pPr>
        <w:tabs>
          <w:tab w:val="num" w:pos="1440"/>
        </w:tabs>
        <w:ind w:left="1440" w:hanging="360"/>
      </w:pPr>
      <w:rPr>
        <w:rFonts w:cs="Times New Roman" w:hint="default"/>
        <w:sz w:val="2"/>
        <w:szCs w:val="24"/>
      </w:rPr>
    </w:lvl>
    <w:lvl w:ilvl="2" w:tplc="5A225316">
      <w:start w:val="1"/>
      <w:numFmt w:val="lowerRoman"/>
      <w:lvlText w:val="%3."/>
      <w:lvlJc w:val="right"/>
      <w:pPr>
        <w:tabs>
          <w:tab w:val="num" w:pos="2160"/>
        </w:tabs>
        <w:ind w:left="2160" w:hanging="180"/>
      </w:pPr>
      <w:rPr>
        <w:rFonts w:cs="Times New Roman"/>
      </w:rPr>
    </w:lvl>
    <w:lvl w:ilvl="3" w:tplc="02C8F1CA">
      <w:start w:val="1"/>
      <w:numFmt w:val="decimal"/>
      <w:lvlText w:val="%4."/>
      <w:lvlJc w:val="left"/>
      <w:pPr>
        <w:tabs>
          <w:tab w:val="num" w:pos="2880"/>
        </w:tabs>
        <w:ind w:left="2880" w:hanging="360"/>
      </w:pPr>
      <w:rPr>
        <w:rFonts w:cs="Times New Roman"/>
      </w:rPr>
    </w:lvl>
    <w:lvl w:ilvl="4" w:tplc="7A489964">
      <w:start w:val="1"/>
      <w:numFmt w:val="lowerLetter"/>
      <w:lvlText w:val="%5."/>
      <w:lvlJc w:val="left"/>
      <w:pPr>
        <w:tabs>
          <w:tab w:val="num" w:pos="3600"/>
        </w:tabs>
        <w:ind w:left="3600" w:hanging="360"/>
      </w:pPr>
      <w:rPr>
        <w:rFonts w:cs="Times New Roman"/>
      </w:rPr>
    </w:lvl>
    <w:lvl w:ilvl="5" w:tplc="3774B258">
      <w:start w:val="1"/>
      <w:numFmt w:val="lowerRoman"/>
      <w:lvlText w:val="%6."/>
      <w:lvlJc w:val="right"/>
      <w:pPr>
        <w:tabs>
          <w:tab w:val="num" w:pos="4320"/>
        </w:tabs>
        <w:ind w:left="4320" w:hanging="180"/>
      </w:pPr>
      <w:rPr>
        <w:rFonts w:cs="Times New Roman"/>
      </w:rPr>
    </w:lvl>
    <w:lvl w:ilvl="6" w:tplc="5C1E6B02">
      <w:start w:val="1"/>
      <w:numFmt w:val="decimal"/>
      <w:lvlText w:val="%7."/>
      <w:lvlJc w:val="left"/>
      <w:pPr>
        <w:tabs>
          <w:tab w:val="num" w:pos="5040"/>
        </w:tabs>
        <w:ind w:left="5040" w:hanging="360"/>
      </w:pPr>
      <w:rPr>
        <w:rFonts w:cs="Times New Roman"/>
      </w:rPr>
    </w:lvl>
    <w:lvl w:ilvl="7" w:tplc="AD5A037E">
      <w:start w:val="1"/>
      <w:numFmt w:val="lowerLetter"/>
      <w:lvlText w:val="%8."/>
      <w:lvlJc w:val="left"/>
      <w:pPr>
        <w:tabs>
          <w:tab w:val="num" w:pos="5760"/>
        </w:tabs>
        <w:ind w:left="5760" w:hanging="360"/>
      </w:pPr>
      <w:rPr>
        <w:rFonts w:cs="Times New Roman"/>
      </w:rPr>
    </w:lvl>
    <w:lvl w:ilvl="8" w:tplc="499C5828">
      <w:start w:val="1"/>
      <w:numFmt w:val="lowerRoman"/>
      <w:lvlText w:val="%9."/>
      <w:lvlJc w:val="right"/>
      <w:pPr>
        <w:tabs>
          <w:tab w:val="num" w:pos="6480"/>
        </w:tabs>
        <w:ind w:left="6480" w:hanging="180"/>
      </w:pPr>
      <w:rPr>
        <w:rFonts w:cs="Times New Roman"/>
      </w:rPr>
    </w:lvl>
  </w:abstractNum>
  <w:abstractNum w:abstractNumId="7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15:restartNumberingAfterBreak="0">
    <w:nsid w:val="7FF40FD9"/>
    <w:multiLevelType w:val="multilevel"/>
    <w:tmpl w:val="7FF40FD9"/>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9"/>
  </w:num>
  <w:num w:numId="2">
    <w:abstractNumId w:val="16"/>
  </w:num>
  <w:num w:numId="3">
    <w:abstractNumId w:val="0"/>
  </w:num>
  <w:num w:numId="4">
    <w:abstractNumId w:val="42"/>
  </w:num>
  <w:num w:numId="5">
    <w:abstractNumId w:val="1"/>
  </w:num>
  <w:num w:numId="6">
    <w:abstractNumId w:val="58"/>
  </w:num>
  <w:num w:numId="7">
    <w:abstractNumId w:val="28"/>
  </w:num>
  <w:num w:numId="8">
    <w:abstractNumId w:val="21"/>
  </w:num>
  <w:num w:numId="9">
    <w:abstractNumId w:val="48"/>
  </w:num>
  <w:num w:numId="10">
    <w:abstractNumId w:val="65"/>
  </w:num>
  <w:num w:numId="11">
    <w:abstractNumId w:val="26"/>
  </w:num>
  <w:num w:numId="12">
    <w:abstractNumId w:val="2"/>
  </w:num>
  <w:num w:numId="13">
    <w:abstractNumId w:val="19"/>
  </w:num>
  <w:num w:numId="14">
    <w:abstractNumId w:val="24"/>
  </w:num>
  <w:num w:numId="15">
    <w:abstractNumId w:val="51"/>
  </w:num>
  <w:num w:numId="16">
    <w:abstractNumId w:val="13"/>
  </w:num>
  <w:num w:numId="17">
    <w:abstractNumId w:val="44"/>
  </w:num>
  <w:num w:numId="18">
    <w:abstractNumId w:val="22"/>
  </w:num>
  <w:num w:numId="19">
    <w:abstractNumId w:val="37"/>
  </w:num>
  <w:num w:numId="20">
    <w:abstractNumId w:val="54"/>
  </w:num>
  <w:num w:numId="21">
    <w:abstractNumId w:val="34"/>
  </w:num>
  <w:num w:numId="22">
    <w:abstractNumId w:val="61"/>
  </w:num>
  <w:num w:numId="23">
    <w:abstractNumId w:val="4"/>
  </w:num>
  <w:num w:numId="24">
    <w:abstractNumId w:val="7"/>
  </w:num>
  <w:num w:numId="25">
    <w:abstractNumId w:val="31"/>
  </w:num>
  <w:num w:numId="26">
    <w:abstractNumId w:val="64"/>
  </w:num>
  <w:num w:numId="27">
    <w:abstractNumId w:val="59"/>
  </w:num>
  <w:num w:numId="28">
    <w:abstractNumId w:val="20"/>
  </w:num>
  <w:num w:numId="29">
    <w:abstractNumId w:val="53"/>
  </w:num>
  <w:num w:numId="30">
    <w:abstractNumId w:val="25"/>
  </w:num>
  <w:num w:numId="31">
    <w:abstractNumId w:val="27"/>
  </w:num>
  <w:num w:numId="32">
    <w:abstractNumId w:val="18"/>
  </w:num>
  <w:num w:numId="33">
    <w:abstractNumId w:val="50"/>
  </w:num>
  <w:num w:numId="34">
    <w:abstractNumId w:val="56"/>
  </w:num>
  <w:num w:numId="35">
    <w:abstractNumId w:val="38"/>
  </w:num>
  <w:num w:numId="36">
    <w:abstractNumId w:val="17"/>
  </w:num>
  <w:num w:numId="37">
    <w:abstractNumId w:val="43"/>
  </w:num>
  <w:num w:numId="38">
    <w:abstractNumId w:val="29"/>
  </w:num>
  <w:num w:numId="39">
    <w:abstractNumId w:val="69"/>
  </w:num>
  <w:num w:numId="40">
    <w:abstractNumId w:val="68"/>
  </w:num>
  <w:num w:numId="41">
    <w:abstractNumId w:val="63"/>
  </w:num>
  <w:num w:numId="42">
    <w:abstractNumId w:val="41"/>
  </w:num>
  <w:num w:numId="43">
    <w:abstractNumId w:val="70"/>
  </w:num>
  <w:num w:numId="44">
    <w:abstractNumId w:val="62"/>
  </w:num>
  <w:num w:numId="45">
    <w:abstractNumId w:val="9"/>
  </w:num>
  <w:num w:numId="46">
    <w:abstractNumId w:val="33"/>
  </w:num>
  <w:num w:numId="47">
    <w:abstractNumId w:val="10"/>
  </w:num>
  <w:num w:numId="48">
    <w:abstractNumId w:val="39"/>
  </w:num>
  <w:num w:numId="49">
    <w:abstractNumId w:val="6"/>
  </w:num>
  <w:num w:numId="50">
    <w:abstractNumId w:val="66"/>
  </w:num>
  <w:num w:numId="51">
    <w:abstractNumId w:val="30"/>
  </w:num>
  <w:num w:numId="52">
    <w:abstractNumId w:val="57"/>
  </w:num>
  <w:num w:numId="53">
    <w:abstractNumId w:val="60"/>
  </w:num>
  <w:num w:numId="54">
    <w:abstractNumId w:val="5"/>
  </w:num>
  <w:num w:numId="55">
    <w:abstractNumId w:val="32"/>
  </w:num>
  <w:num w:numId="56">
    <w:abstractNumId w:val="3"/>
  </w:num>
  <w:num w:numId="57">
    <w:abstractNumId w:val="8"/>
  </w:num>
  <w:num w:numId="58">
    <w:abstractNumId w:val="67"/>
  </w:num>
  <w:num w:numId="59">
    <w:abstractNumId w:val="23"/>
  </w:num>
  <w:num w:numId="60">
    <w:abstractNumId w:val="36"/>
  </w:num>
  <w:num w:numId="61">
    <w:abstractNumId w:val="71"/>
  </w:num>
  <w:num w:numId="62">
    <w:abstractNumId w:val="30"/>
  </w:num>
  <w:num w:numId="63">
    <w:abstractNumId w:val="15"/>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5"/>
  </w:num>
  <w:num w:numId="67">
    <w:abstractNumId w:val="47"/>
  </w:num>
  <w:num w:numId="68">
    <w:abstractNumId w:val="55"/>
  </w:num>
  <w:num w:numId="6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12"/>
  </w:num>
  <w:num w:numId="79">
    <w:abstractNumId w:val="4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84B"/>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66E"/>
    <w:rsid w:val="000437A5"/>
    <w:rsid w:val="00043DC6"/>
    <w:rsid w:val="000445B5"/>
    <w:rsid w:val="000445B8"/>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6FD"/>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DF2"/>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759"/>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438"/>
    <w:rsid w:val="002249A3"/>
    <w:rsid w:val="00224D33"/>
    <w:rsid w:val="00225233"/>
    <w:rsid w:val="002252CC"/>
    <w:rsid w:val="00225395"/>
    <w:rsid w:val="002253C1"/>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56"/>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36C"/>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B3"/>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C06"/>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68EC"/>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A7D"/>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D92"/>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5365"/>
    <w:rsid w:val="0047540F"/>
    <w:rsid w:val="0047559A"/>
    <w:rsid w:val="004755D0"/>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7AD"/>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A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6C2"/>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47D1"/>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0FB"/>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0A0"/>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9B"/>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70A"/>
    <w:rsid w:val="00935870"/>
    <w:rsid w:val="00935930"/>
    <w:rsid w:val="00935BCC"/>
    <w:rsid w:val="00935E81"/>
    <w:rsid w:val="009368D5"/>
    <w:rsid w:val="00936C5B"/>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940"/>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3BF9"/>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2A2"/>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9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7FE"/>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A7FE0"/>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3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2A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525"/>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707"/>
    <w:rsid w:val="00DD1AB1"/>
    <w:rsid w:val="00DD1BFE"/>
    <w:rsid w:val="00DD1CCD"/>
    <w:rsid w:val="00DD2136"/>
    <w:rsid w:val="00DD22A2"/>
    <w:rsid w:val="00DD2AE0"/>
    <w:rsid w:val="00DD2D45"/>
    <w:rsid w:val="00DD3010"/>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2F94"/>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A5D"/>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8D3"/>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2E90"/>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9AB0AA"/>
  <w15:docId w15:val="{60761815-9049-48F6-8A04-C2A3DB44E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val="0"/>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val="0"/>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d"/>
    <w:link w:val="8"/>
    <w:rsid w:val="00014182"/>
    <w:rPr>
      <w:caps w:val="0"/>
      <w:spacing w:val="10"/>
      <w:sz w:val="18"/>
      <w:szCs w:val="18"/>
    </w:rPr>
  </w:style>
  <w:style w:type="character" w:customStyle="1" w:styleId="90">
    <w:name w:val="כותרת 9 תו"/>
    <w:aliases w:val="ASAPHeading 9 תו"/>
    <w:basedOn w:val="ad"/>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val="0"/>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val="0"/>
      <w:spacing w:val="15"/>
      <w:sz w:val="28"/>
      <w:szCs w:val="28"/>
    </w:rPr>
  </w:style>
  <w:style w:type="character" w:customStyle="1" w:styleId="1-Char">
    <w:name w:val="1 - כותרת Char"/>
    <w:basedOn w:val="af5"/>
    <w:link w:val="1-0"/>
    <w:rsid w:val="0057259E"/>
    <w:rPr>
      <w:rFonts w:ascii="Times New Roman" w:hAnsi="Times New Roman" w:cs="FrankRuehl"/>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d"/>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val="0"/>
      <w:spacing w:val="15"/>
      <w:sz w:val="32"/>
      <w:szCs w:val="32"/>
    </w:rPr>
  </w:style>
  <w:style w:type="character" w:customStyle="1" w:styleId="afffffff">
    <w:name w:val="ב תו"/>
    <w:basedOn w:val="ad"/>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val="0"/>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val="0"/>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grc.cyber.gov.il/scripts/manage/login.aspx"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r.gov.il/OfficesTenders/Pages/SearchOfficeTenders.aspx" TargetMode="Externa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https://www.gov.il/he/departments/policies/regulation-10"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30CA34-EFC3-49D8-B139-E2CD2B381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Pages>
  <Words>12678</Words>
  <Characters>63392</Characters>
  <Application>Microsoft Office Word</Application>
  <DocSecurity>0</DocSecurity>
  <Lines>528</Lines>
  <Paragraphs>151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Merav Asraf (Rashi)</cp:lastModifiedBy>
  <cp:revision>5</cp:revision>
  <dcterms:created xsi:type="dcterms:W3CDTF">2025-03-27T09:54:00Z</dcterms:created>
  <dcterms:modified xsi:type="dcterms:W3CDTF">2025-03-30T08:41:00Z</dcterms:modified>
</cp:coreProperties>
</file>